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16D" w:rsidRPr="00EB3791" w:rsidRDefault="007E716D" w:rsidP="007E716D">
      <w:pPr>
        <w:pStyle w:val="a3"/>
        <w:tabs>
          <w:tab w:val="left" w:pos="4117"/>
        </w:tabs>
        <w:ind w:right="4" w:firstLine="0"/>
        <w:jc w:val="right"/>
        <w:rPr>
          <w:b/>
          <w:spacing w:val="-2"/>
        </w:rPr>
      </w:pPr>
      <w:r w:rsidRPr="00EB3791">
        <w:rPr>
          <w:b/>
          <w:spacing w:val="-2"/>
        </w:rPr>
        <w:t>УТВЕРЖДАЮ</w:t>
      </w:r>
    </w:p>
    <w:p w:rsidR="007E716D" w:rsidRPr="00EB3791" w:rsidRDefault="007E716D" w:rsidP="007E716D">
      <w:pPr>
        <w:pStyle w:val="a3"/>
        <w:tabs>
          <w:tab w:val="left" w:pos="4117"/>
        </w:tabs>
        <w:ind w:right="4" w:firstLine="0"/>
        <w:jc w:val="right"/>
        <w:rPr>
          <w:spacing w:val="-2"/>
        </w:rPr>
      </w:pPr>
      <w:r w:rsidRPr="00EB3791">
        <w:rPr>
          <w:spacing w:val="-2"/>
        </w:rPr>
        <w:t>Директор</w:t>
      </w:r>
    </w:p>
    <w:p w:rsidR="007E716D" w:rsidRPr="00EB3791" w:rsidRDefault="007E716D" w:rsidP="007E716D">
      <w:pPr>
        <w:pStyle w:val="a3"/>
        <w:tabs>
          <w:tab w:val="left" w:pos="4117"/>
        </w:tabs>
        <w:ind w:right="4" w:firstLine="0"/>
        <w:jc w:val="right"/>
        <w:rPr>
          <w:spacing w:val="-2"/>
        </w:rPr>
      </w:pPr>
      <w:r w:rsidRPr="00EB3791">
        <w:rPr>
          <w:spacing w:val="-2"/>
        </w:rPr>
        <w:t xml:space="preserve">БУ ХМАО - Югры «Сургутский </w:t>
      </w:r>
    </w:p>
    <w:p w:rsidR="007E716D" w:rsidRPr="00EB3791" w:rsidRDefault="007E716D" w:rsidP="007E716D">
      <w:pPr>
        <w:pStyle w:val="a3"/>
        <w:tabs>
          <w:tab w:val="left" w:pos="4117"/>
        </w:tabs>
        <w:ind w:right="4" w:firstLine="0"/>
        <w:jc w:val="right"/>
        <w:rPr>
          <w:spacing w:val="-2"/>
        </w:rPr>
      </w:pPr>
      <w:r w:rsidRPr="00EB3791">
        <w:rPr>
          <w:spacing w:val="-2"/>
        </w:rPr>
        <w:t>музыкально-драматический театр»</w:t>
      </w:r>
    </w:p>
    <w:p w:rsidR="007E716D" w:rsidRPr="00EB3791" w:rsidRDefault="006A51A5" w:rsidP="006A51A5">
      <w:pPr>
        <w:pStyle w:val="a3"/>
        <w:tabs>
          <w:tab w:val="left" w:pos="4117"/>
          <w:tab w:val="right" w:pos="9781"/>
        </w:tabs>
        <w:ind w:right="4" w:firstLine="0"/>
        <w:jc w:val="left"/>
        <w:rPr>
          <w:spacing w:val="-2"/>
        </w:rPr>
      </w:pPr>
      <w:r>
        <w:rPr>
          <w:spacing w:val="-2"/>
        </w:rPr>
        <w:tab/>
      </w:r>
      <w:r>
        <w:rPr>
          <w:spacing w:val="-2"/>
        </w:rPr>
        <w:tab/>
      </w:r>
      <w:r w:rsidR="007E716D" w:rsidRPr="00EB3791">
        <w:rPr>
          <w:spacing w:val="-2"/>
        </w:rPr>
        <w:t>_______________ С.В. Астраханцева</w:t>
      </w:r>
    </w:p>
    <w:p w:rsidR="007E716D" w:rsidRPr="00EB3791" w:rsidRDefault="007E716D" w:rsidP="007E716D">
      <w:pPr>
        <w:pStyle w:val="a3"/>
        <w:tabs>
          <w:tab w:val="left" w:pos="4117"/>
        </w:tabs>
        <w:ind w:left="0" w:right="4" w:firstLine="0"/>
        <w:jc w:val="right"/>
        <w:rPr>
          <w:spacing w:val="-2"/>
        </w:rPr>
      </w:pPr>
      <w:r w:rsidRPr="00EB3791">
        <w:rPr>
          <w:spacing w:val="-2"/>
        </w:rPr>
        <w:t>«___» ___________________ 202</w:t>
      </w:r>
      <w:r w:rsidR="00E15E19">
        <w:rPr>
          <w:spacing w:val="-2"/>
        </w:rPr>
        <w:t>6</w:t>
      </w:r>
      <w:r w:rsidRPr="00EB3791">
        <w:rPr>
          <w:spacing w:val="-2"/>
        </w:rPr>
        <w:t xml:space="preserve"> г.</w:t>
      </w:r>
    </w:p>
    <w:p w:rsidR="007E716D" w:rsidRPr="00EB3791" w:rsidRDefault="007E716D">
      <w:pPr>
        <w:pStyle w:val="a3"/>
        <w:tabs>
          <w:tab w:val="left" w:pos="4117"/>
        </w:tabs>
        <w:spacing w:before="75"/>
        <w:ind w:left="0" w:right="79" w:firstLine="0"/>
        <w:jc w:val="center"/>
        <w:rPr>
          <w:spacing w:val="-2"/>
        </w:rPr>
      </w:pPr>
    </w:p>
    <w:p w:rsidR="00017432" w:rsidRPr="0099624D" w:rsidRDefault="00536499">
      <w:pPr>
        <w:pStyle w:val="a3"/>
        <w:tabs>
          <w:tab w:val="left" w:pos="4117"/>
        </w:tabs>
        <w:spacing w:before="75"/>
        <w:ind w:left="0" w:right="79" w:firstLine="0"/>
        <w:jc w:val="center"/>
        <w:rPr>
          <w:b/>
        </w:rPr>
      </w:pPr>
      <w:r w:rsidRPr="0099624D">
        <w:rPr>
          <w:b/>
          <w:spacing w:val="-2"/>
        </w:rPr>
        <w:t>ПРОЕКТ</w:t>
      </w:r>
      <w:r w:rsidR="00421FFD" w:rsidRPr="0099624D">
        <w:rPr>
          <w:b/>
          <w:spacing w:val="-2"/>
        </w:rPr>
        <w:t xml:space="preserve"> КОНТРАКТ</w:t>
      </w:r>
      <w:r w:rsidRPr="0099624D">
        <w:rPr>
          <w:b/>
          <w:spacing w:val="-2"/>
        </w:rPr>
        <w:t>А</w:t>
      </w:r>
      <w:r w:rsidR="00930579" w:rsidRPr="0099624D">
        <w:rPr>
          <w:b/>
          <w:spacing w:val="-2"/>
        </w:rPr>
        <w:t xml:space="preserve"> № </w:t>
      </w:r>
      <w:r w:rsidR="00930579" w:rsidRPr="0099624D">
        <w:rPr>
          <w:b/>
          <w:u w:val="single"/>
        </w:rPr>
        <w:tab/>
      </w:r>
    </w:p>
    <w:p w:rsidR="00017432" w:rsidRPr="0099624D" w:rsidRDefault="00930579">
      <w:pPr>
        <w:pStyle w:val="1"/>
        <w:spacing w:before="0"/>
        <w:ind w:left="6" w:right="141" w:firstLine="0"/>
        <w:jc w:val="center"/>
        <w:rPr>
          <w:caps/>
          <w:spacing w:val="-2"/>
        </w:rPr>
      </w:pPr>
      <w:r w:rsidRPr="0099624D">
        <w:rPr>
          <w:caps/>
        </w:rPr>
        <w:t>на</w:t>
      </w:r>
      <w:r w:rsidRPr="0099624D">
        <w:rPr>
          <w:caps/>
          <w:spacing w:val="-7"/>
        </w:rPr>
        <w:t xml:space="preserve"> </w:t>
      </w:r>
      <w:r w:rsidR="008E23D3" w:rsidRPr="0099624D">
        <w:rPr>
          <w:caps/>
        </w:rPr>
        <w:t>оказание услуг по уборке помещений</w:t>
      </w:r>
    </w:p>
    <w:p w:rsidR="00272C27" w:rsidRPr="00EB3791" w:rsidRDefault="00272C27">
      <w:pPr>
        <w:pStyle w:val="1"/>
        <w:spacing w:before="0"/>
        <w:ind w:left="6" w:right="141" w:firstLine="0"/>
        <w:jc w:val="center"/>
        <w:rPr>
          <w:b w:val="0"/>
          <w:caps/>
        </w:rPr>
      </w:pPr>
    </w:p>
    <w:tbl>
      <w:tblPr>
        <w:tblW w:w="9639" w:type="dxa"/>
        <w:tblInd w:w="99" w:type="dxa"/>
        <w:tblLayout w:type="fixed"/>
        <w:tblCellMar>
          <w:left w:w="99" w:type="dxa"/>
          <w:right w:w="99" w:type="dxa"/>
        </w:tblCellMar>
        <w:tblLook w:val="01E0" w:firstRow="1" w:lastRow="1" w:firstColumn="1" w:lastColumn="1" w:noHBand="0" w:noVBand="0"/>
      </w:tblPr>
      <w:tblGrid>
        <w:gridCol w:w="4111"/>
        <w:gridCol w:w="5528"/>
      </w:tblGrid>
      <w:tr w:rsidR="00272C27" w:rsidRPr="00EB3791" w:rsidTr="00272C27">
        <w:trPr>
          <w:trHeight w:val="308"/>
        </w:trPr>
        <w:tc>
          <w:tcPr>
            <w:tcW w:w="4111" w:type="dxa"/>
          </w:tcPr>
          <w:p w:rsidR="00272C27" w:rsidRPr="00EB3791" w:rsidRDefault="00272C27" w:rsidP="00272C27">
            <w:pPr>
              <w:rPr>
                <w:color w:val="000000" w:themeColor="text1"/>
                <w:sz w:val="24"/>
                <w:szCs w:val="24"/>
              </w:rPr>
            </w:pPr>
            <w:r w:rsidRPr="00EB3791">
              <w:rPr>
                <w:color w:val="000000" w:themeColor="text1"/>
                <w:sz w:val="24"/>
                <w:szCs w:val="24"/>
              </w:rPr>
              <w:t>Реестровый номер</w:t>
            </w:r>
            <w:r w:rsidR="00421FFD">
              <w:rPr>
                <w:color w:val="000000" w:themeColor="text1"/>
                <w:sz w:val="24"/>
                <w:szCs w:val="24"/>
              </w:rPr>
              <w:t xml:space="preserve"> Контракт</w:t>
            </w:r>
            <w:r w:rsidRPr="00EB3791">
              <w:rPr>
                <w:color w:val="000000" w:themeColor="text1"/>
                <w:sz w:val="24"/>
                <w:szCs w:val="24"/>
              </w:rPr>
              <w:t>а:</w:t>
            </w:r>
          </w:p>
        </w:tc>
        <w:tc>
          <w:tcPr>
            <w:tcW w:w="5528" w:type="dxa"/>
          </w:tcPr>
          <w:p w:rsidR="00272C27" w:rsidRPr="00EB3791" w:rsidRDefault="00272C27" w:rsidP="00A948B9">
            <w:pPr>
              <w:jc w:val="center"/>
              <w:rPr>
                <w:color w:val="000000" w:themeColor="text1"/>
                <w:sz w:val="24"/>
                <w:szCs w:val="24"/>
              </w:rPr>
            </w:pPr>
          </w:p>
        </w:tc>
      </w:tr>
      <w:tr w:rsidR="00527966" w:rsidRPr="00EB3791" w:rsidTr="004A7DDE">
        <w:trPr>
          <w:trHeight w:val="308"/>
        </w:trPr>
        <w:tc>
          <w:tcPr>
            <w:tcW w:w="9639" w:type="dxa"/>
            <w:gridSpan w:val="2"/>
          </w:tcPr>
          <w:p w:rsidR="00527966" w:rsidRPr="00EB3791" w:rsidRDefault="00527966" w:rsidP="00527966">
            <w:pPr>
              <w:jc w:val="center"/>
              <w:rPr>
                <w:color w:val="000000" w:themeColor="text1"/>
                <w:sz w:val="24"/>
                <w:szCs w:val="24"/>
              </w:rPr>
            </w:pPr>
            <w:r w:rsidRPr="00EB3791">
              <w:rPr>
                <w:color w:val="000000" w:themeColor="text1"/>
                <w:sz w:val="24"/>
                <w:szCs w:val="24"/>
              </w:rPr>
              <w:t>Идентификационный код закупки:</w:t>
            </w:r>
            <w:r>
              <w:rPr>
                <w:color w:val="000000" w:themeColor="text1"/>
                <w:sz w:val="24"/>
                <w:szCs w:val="24"/>
              </w:rPr>
              <w:t xml:space="preserve"> </w:t>
            </w:r>
            <w:r>
              <w:rPr>
                <w:color w:val="FF0000"/>
                <w:sz w:val="24"/>
                <w:szCs w:val="24"/>
              </w:rPr>
              <w:t xml:space="preserve"> </w:t>
            </w:r>
            <w:r w:rsidRPr="007F2488">
              <w:t>26 28602210426860201001 0022 001 8121 244</w:t>
            </w:r>
          </w:p>
        </w:tc>
      </w:tr>
    </w:tbl>
    <w:tbl>
      <w:tblPr>
        <w:tblStyle w:val="TableNormal"/>
        <w:tblW w:w="0" w:type="auto"/>
        <w:tblInd w:w="67" w:type="dxa"/>
        <w:tblLayout w:type="fixed"/>
        <w:tblLook w:val="01E0" w:firstRow="1" w:lastRow="1" w:firstColumn="1" w:lastColumn="1" w:noHBand="0" w:noVBand="0"/>
      </w:tblPr>
      <w:tblGrid>
        <w:gridCol w:w="3512"/>
        <w:gridCol w:w="6007"/>
      </w:tblGrid>
      <w:tr w:rsidR="00017432" w:rsidRPr="00EB3791">
        <w:trPr>
          <w:trHeight w:val="265"/>
        </w:trPr>
        <w:tc>
          <w:tcPr>
            <w:tcW w:w="3512" w:type="dxa"/>
          </w:tcPr>
          <w:p w:rsidR="00272C27" w:rsidRPr="00EB3791" w:rsidRDefault="00272C27">
            <w:pPr>
              <w:pStyle w:val="TableParagraph"/>
              <w:spacing w:line="246" w:lineRule="exact"/>
              <w:rPr>
                <w:sz w:val="24"/>
                <w:szCs w:val="24"/>
              </w:rPr>
            </w:pPr>
          </w:p>
          <w:p w:rsidR="00017432" w:rsidRPr="00EB3791" w:rsidRDefault="00930579">
            <w:pPr>
              <w:pStyle w:val="TableParagraph"/>
              <w:spacing w:line="246" w:lineRule="exact"/>
              <w:rPr>
                <w:sz w:val="24"/>
                <w:szCs w:val="24"/>
              </w:rPr>
            </w:pPr>
            <w:r w:rsidRPr="00EB3791">
              <w:rPr>
                <w:sz w:val="24"/>
                <w:szCs w:val="24"/>
              </w:rPr>
              <w:t>г</w:t>
            </w:r>
            <w:r w:rsidRPr="00EB3791">
              <w:rPr>
                <w:spacing w:val="-1"/>
                <w:sz w:val="24"/>
                <w:szCs w:val="24"/>
              </w:rPr>
              <w:t xml:space="preserve"> </w:t>
            </w:r>
            <w:r w:rsidRPr="00EB3791">
              <w:rPr>
                <w:spacing w:val="-2"/>
                <w:sz w:val="24"/>
                <w:szCs w:val="24"/>
              </w:rPr>
              <w:t>Сургут</w:t>
            </w:r>
          </w:p>
        </w:tc>
        <w:tc>
          <w:tcPr>
            <w:tcW w:w="6007" w:type="dxa"/>
          </w:tcPr>
          <w:p w:rsidR="00272C27" w:rsidRPr="00EB3791" w:rsidRDefault="00272C27">
            <w:pPr>
              <w:pStyle w:val="TableParagraph"/>
              <w:tabs>
                <w:tab w:val="left" w:pos="3305"/>
                <w:tab w:val="left" w:pos="5220"/>
                <w:tab w:val="left" w:pos="5825"/>
              </w:tabs>
              <w:spacing w:line="246" w:lineRule="exact"/>
              <w:ind w:left="2585"/>
              <w:rPr>
                <w:spacing w:val="-10"/>
                <w:sz w:val="24"/>
                <w:szCs w:val="24"/>
              </w:rPr>
            </w:pPr>
          </w:p>
          <w:p w:rsidR="00017432" w:rsidRPr="00EB3791" w:rsidRDefault="00930579">
            <w:pPr>
              <w:pStyle w:val="TableParagraph"/>
              <w:tabs>
                <w:tab w:val="left" w:pos="3305"/>
                <w:tab w:val="left" w:pos="5220"/>
                <w:tab w:val="left" w:pos="5825"/>
              </w:tabs>
              <w:spacing w:line="246" w:lineRule="exact"/>
              <w:ind w:left="2585"/>
              <w:rPr>
                <w:sz w:val="24"/>
                <w:szCs w:val="24"/>
              </w:rPr>
            </w:pPr>
            <w:r w:rsidRPr="00EB3791">
              <w:rPr>
                <w:spacing w:val="-10"/>
                <w:sz w:val="24"/>
                <w:szCs w:val="24"/>
              </w:rPr>
              <w:t>«</w:t>
            </w:r>
            <w:r w:rsidRPr="00EB3791">
              <w:rPr>
                <w:sz w:val="24"/>
                <w:szCs w:val="24"/>
                <w:u w:val="single"/>
              </w:rPr>
              <w:tab/>
            </w:r>
            <w:r w:rsidRPr="00EB3791">
              <w:rPr>
                <w:sz w:val="24"/>
                <w:szCs w:val="24"/>
              </w:rPr>
              <w:t xml:space="preserve">» </w:t>
            </w:r>
            <w:r w:rsidRPr="00EB3791">
              <w:rPr>
                <w:sz w:val="24"/>
                <w:szCs w:val="24"/>
                <w:u w:val="single"/>
              </w:rPr>
              <w:tab/>
            </w:r>
            <w:r w:rsidRPr="00EB3791">
              <w:rPr>
                <w:spacing w:val="-5"/>
                <w:sz w:val="24"/>
                <w:szCs w:val="24"/>
              </w:rPr>
              <w:t>20</w:t>
            </w:r>
            <w:r w:rsidRPr="00EB3791">
              <w:rPr>
                <w:sz w:val="24"/>
                <w:szCs w:val="24"/>
                <w:u w:val="single"/>
              </w:rPr>
              <w:tab/>
            </w:r>
            <w:r w:rsidRPr="00EB3791">
              <w:rPr>
                <w:spacing w:val="-5"/>
                <w:sz w:val="24"/>
                <w:szCs w:val="24"/>
              </w:rPr>
              <w:t>г.</w:t>
            </w:r>
          </w:p>
        </w:tc>
      </w:tr>
    </w:tbl>
    <w:p w:rsidR="006478BE" w:rsidRPr="00EB3791" w:rsidRDefault="00930579" w:rsidP="006478BE">
      <w:pPr>
        <w:pStyle w:val="a3"/>
        <w:tabs>
          <w:tab w:val="left" w:pos="2606"/>
          <w:tab w:val="left" w:pos="4596"/>
          <w:tab w:val="left" w:pos="7775"/>
        </w:tabs>
        <w:spacing w:before="270"/>
        <w:ind w:right="144"/>
      </w:pPr>
      <w:r w:rsidRPr="00EB3791">
        <w:rPr>
          <w:spacing w:val="-2"/>
        </w:rPr>
        <w:t>БЮДЖЕТНОЕ</w:t>
      </w:r>
      <w:r w:rsidRPr="00EB3791">
        <w:tab/>
      </w:r>
      <w:r w:rsidRPr="00EB3791">
        <w:rPr>
          <w:spacing w:val="-2"/>
        </w:rPr>
        <w:t>УЧРЕЖДЕНИЕ</w:t>
      </w:r>
      <w:r w:rsidRPr="00EB3791">
        <w:tab/>
      </w:r>
      <w:r w:rsidRPr="00EB3791">
        <w:rPr>
          <w:spacing w:val="-2"/>
        </w:rPr>
        <w:t>ХАНТЫ-МАНСИЙСКОГО</w:t>
      </w:r>
      <w:r w:rsidRPr="00EB3791">
        <w:tab/>
      </w:r>
      <w:r w:rsidRPr="00EB3791">
        <w:rPr>
          <w:spacing w:val="-2"/>
        </w:rPr>
        <w:t xml:space="preserve">АВТОНОМНОГО </w:t>
      </w:r>
      <w:r w:rsidRPr="00EB3791">
        <w:t>ОКРУГА</w:t>
      </w:r>
      <w:r w:rsidRPr="00EB3791">
        <w:rPr>
          <w:spacing w:val="75"/>
          <w:w w:val="150"/>
        </w:rPr>
        <w:t xml:space="preserve"> </w:t>
      </w:r>
      <w:r w:rsidRPr="00EB3791">
        <w:t>-</w:t>
      </w:r>
      <w:r w:rsidRPr="00EB3791">
        <w:rPr>
          <w:spacing w:val="78"/>
          <w:w w:val="150"/>
        </w:rPr>
        <w:t xml:space="preserve"> </w:t>
      </w:r>
      <w:r w:rsidRPr="00EB3791">
        <w:t>ЮГРЫ</w:t>
      </w:r>
      <w:r w:rsidRPr="00EB3791">
        <w:rPr>
          <w:spacing w:val="78"/>
          <w:w w:val="150"/>
        </w:rPr>
        <w:t xml:space="preserve"> </w:t>
      </w:r>
      <w:r w:rsidRPr="00EB3791">
        <w:t>"</w:t>
      </w:r>
      <w:r w:rsidRPr="00D15473">
        <w:t>СУРГУТСКИЙ</w:t>
      </w:r>
      <w:r w:rsidRPr="00D15473">
        <w:rPr>
          <w:w w:val="150"/>
        </w:rPr>
        <w:t xml:space="preserve"> </w:t>
      </w:r>
      <w:r w:rsidRPr="00D15473">
        <w:t>МУЗЫКАЛЬНО-ДРАМАТИЧЕСКИЙ</w:t>
      </w:r>
      <w:r w:rsidRPr="00D15473">
        <w:rPr>
          <w:w w:val="150"/>
        </w:rPr>
        <w:t xml:space="preserve"> </w:t>
      </w:r>
      <w:r w:rsidRPr="00D15473">
        <w:t>ТЕАТР"</w:t>
      </w:r>
      <w:r w:rsidRPr="00D15473">
        <w:rPr>
          <w:w w:val="150"/>
        </w:rPr>
        <w:t xml:space="preserve"> </w:t>
      </w:r>
      <w:r w:rsidRPr="00D15473">
        <w:t>(БУ</w:t>
      </w:r>
      <w:r w:rsidR="006478BE" w:rsidRPr="00D15473">
        <w:t xml:space="preserve"> </w:t>
      </w:r>
      <w:r w:rsidRPr="00D15473">
        <w:t>"СУРГУТСКИЙ</w:t>
      </w:r>
      <w:r w:rsidRPr="00D15473">
        <w:rPr>
          <w:w w:val="150"/>
        </w:rPr>
        <w:t xml:space="preserve"> </w:t>
      </w:r>
      <w:r w:rsidRPr="00D15473">
        <w:t>МУЗЫКАЛЬНО-ДРАМАТИЧЕСКИЙ</w:t>
      </w:r>
      <w:r w:rsidRPr="00D15473">
        <w:rPr>
          <w:w w:val="150"/>
        </w:rPr>
        <w:t xml:space="preserve"> </w:t>
      </w:r>
      <w:r w:rsidRPr="00D15473">
        <w:t>ТЕАТР"),</w:t>
      </w:r>
      <w:r w:rsidRPr="00D15473">
        <w:rPr>
          <w:w w:val="150"/>
        </w:rPr>
        <w:t xml:space="preserve"> </w:t>
      </w:r>
      <w:r w:rsidRPr="00D15473">
        <w:t>именуемое</w:t>
      </w:r>
      <w:r w:rsidR="00D15473" w:rsidRPr="00D15473">
        <w:rPr>
          <w:w w:val="150"/>
        </w:rPr>
        <w:t xml:space="preserve"> </w:t>
      </w:r>
      <w:r w:rsidR="00D15473" w:rsidRPr="00D15473">
        <w:t>в</w:t>
      </w:r>
      <w:r w:rsidR="00D15473" w:rsidRPr="00D15473">
        <w:rPr>
          <w:w w:val="150"/>
        </w:rPr>
        <w:t xml:space="preserve"> </w:t>
      </w:r>
      <w:r w:rsidRPr="00D15473">
        <w:t>дальнейшем</w:t>
      </w:r>
      <w:r w:rsidR="006478BE" w:rsidRPr="00D15473">
        <w:t xml:space="preserve"> </w:t>
      </w:r>
      <w:r w:rsidRPr="00D15473">
        <w:t>«</w:t>
      </w:r>
      <w:r w:rsidR="00E74AD7" w:rsidRPr="00D15473">
        <w:t>Заказчик</w:t>
      </w:r>
      <w:r w:rsidRPr="00D15473">
        <w:t>»,</w:t>
      </w:r>
      <w:r w:rsidR="006478BE" w:rsidRPr="00D15473">
        <w:t xml:space="preserve"> </w:t>
      </w:r>
      <w:r w:rsidRPr="00D15473">
        <w:t>в</w:t>
      </w:r>
      <w:r w:rsidR="00421FFD" w:rsidRPr="00D15473">
        <w:t xml:space="preserve"> </w:t>
      </w:r>
      <w:r w:rsidRPr="00D15473">
        <w:t>лице</w:t>
      </w:r>
      <w:r w:rsidR="00D15473" w:rsidRPr="00D15473">
        <w:t xml:space="preserve"> </w:t>
      </w:r>
      <w:r w:rsidR="006478BE" w:rsidRPr="00D15473">
        <w:t>директора Аст</w:t>
      </w:r>
      <w:r w:rsidR="00D15473" w:rsidRPr="00D15473">
        <w:t xml:space="preserve">раханцевой Светланы Васильевны, </w:t>
      </w:r>
      <w:r w:rsidR="006478BE" w:rsidRPr="00D15473">
        <w:t xml:space="preserve">действующего на основании Устава, </w:t>
      </w:r>
      <w:r w:rsidRPr="00D15473">
        <w:t>с</w:t>
      </w:r>
      <w:r w:rsidR="006478BE" w:rsidRPr="00D15473">
        <w:t xml:space="preserve"> </w:t>
      </w:r>
      <w:r w:rsidRPr="00D15473">
        <w:t>одной</w:t>
      </w:r>
      <w:r w:rsidR="006478BE" w:rsidRPr="00D15473">
        <w:t xml:space="preserve"> </w:t>
      </w:r>
      <w:r w:rsidRPr="00D15473">
        <w:t>стороны,</w:t>
      </w:r>
    </w:p>
    <w:p w:rsidR="001E1C3B" w:rsidRPr="00EB3791" w:rsidRDefault="006478BE" w:rsidP="001E1C3B">
      <w:pPr>
        <w:pStyle w:val="a3"/>
        <w:tabs>
          <w:tab w:val="left" w:pos="2606"/>
          <w:tab w:val="left" w:pos="4596"/>
          <w:tab w:val="left" w:pos="7775"/>
        </w:tabs>
        <w:ind w:left="0" w:right="142" w:firstLine="709"/>
      </w:pPr>
      <w:r w:rsidRPr="00EB3791">
        <w:t xml:space="preserve"> </w:t>
      </w:r>
      <w:r w:rsidR="001E1C3B" w:rsidRPr="00EB3791">
        <w:t>и __________________________, именуем__ в дальнейшем «</w:t>
      </w:r>
      <w:r w:rsidR="00C62AFA">
        <w:t>Исполнитель</w:t>
      </w:r>
      <w:r w:rsidR="001E1C3B" w:rsidRPr="00EB3791">
        <w:t xml:space="preserve">», </w:t>
      </w:r>
      <w:r w:rsidR="001E1C3B" w:rsidRPr="00EB3791">
        <w:rPr>
          <w:i/>
        </w:rPr>
        <w:t>являющийся субъектом малого предпринимательства в соответствии с Федеральным законом от 24.07.2007 №209-ФЗ «О развитии малого и среднего предпринимательства в Российской Федерации» или социально ориентированной некоммерческой организацией,</w:t>
      </w:r>
      <w:r w:rsidR="003E46F2">
        <w:rPr>
          <w:i/>
        </w:rPr>
        <w:t xml:space="preserve"> </w:t>
      </w:r>
      <w:r w:rsidR="001E1C3B" w:rsidRPr="00EB3791">
        <w:rPr>
          <w:i/>
        </w:rPr>
        <w:t>осуществляющей в соответствии с учредительными документами виды деятельности, предусмотренные пунктом 1 статьи 31.1 Федерального закона от 12.01.1996 №7-ФЗ «О некоммерческих организациях»</w:t>
      </w:r>
      <w:r w:rsidR="001E1C3B" w:rsidRPr="00EB3791">
        <w:t>, в лице _________________, действующего на основании ___________, с другой стороны,</w:t>
      </w:r>
    </w:p>
    <w:p w:rsidR="00017432" w:rsidRPr="00EB3791" w:rsidRDefault="00902FD2" w:rsidP="001E1C3B">
      <w:pPr>
        <w:pStyle w:val="a3"/>
        <w:tabs>
          <w:tab w:val="left" w:pos="2606"/>
          <w:tab w:val="left" w:pos="4596"/>
          <w:tab w:val="left" w:pos="7775"/>
        </w:tabs>
        <w:ind w:left="0" w:right="142" w:firstLine="709"/>
      </w:pPr>
      <w:r w:rsidRPr="00EB3791">
        <w:t xml:space="preserve">на основании решения комиссии по осуществлению закупок для государственных нужд Ханты-Мансийского автономного округа – Югры бюджетного учреждения Ханты-Мансийского автономного округа – Югры «Сургутский музыкально-драматический театр» (подведения итогов определения </w:t>
      </w:r>
      <w:r w:rsidR="00C62AFA">
        <w:t xml:space="preserve">поставщика </w:t>
      </w:r>
      <w:r w:rsidRPr="00EB3791">
        <w:t>(подрядчика, исполнителя) от __.__.202</w:t>
      </w:r>
      <w:r w:rsidR="00E15E19">
        <w:t>6</w:t>
      </w:r>
      <w:r w:rsidRPr="00EB3791">
        <w:t xml:space="preserve"> № __________________________), заключили настоящий</w:t>
      </w:r>
      <w:r w:rsidR="00421FFD">
        <w:t xml:space="preserve"> Контракт</w:t>
      </w:r>
      <w:r w:rsidR="00930579" w:rsidRPr="00EB3791">
        <w:t xml:space="preserve"> (далее –</w:t>
      </w:r>
      <w:r w:rsidR="00421FFD">
        <w:t xml:space="preserve"> Контракт</w:t>
      </w:r>
      <w:r w:rsidR="00930579" w:rsidRPr="00EB3791">
        <w:t xml:space="preserve">) о </w:t>
      </w:r>
      <w:r w:rsidR="00930579" w:rsidRPr="00EB3791">
        <w:rPr>
          <w:spacing w:val="-2"/>
        </w:rPr>
        <w:t>нижеследующем:</w:t>
      </w:r>
    </w:p>
    <w:p w:rsidR="00017432" w:rsidRPr="00EB3791" w:rsidRDefault="00930579">
      <w:pPr>
        <w:pStyle w:val="1"/>
        <w:numPr>
          <w:ilvl w:val="0"/>
          <w:numId w:val="3"/>
        </w:numPr>
        <w:tabs>
          <w:tab w:val="left" w:pos="3567"/>
        </w:tabs>
        <w:jc w:val="left"/>
      </w:pPr>
      <w:r w:rsidRPr="00EB3791">
        <w:t>ПРЕДМЕТ</w:t>
      </w:r>
      <w:r w:rsidR="00421FFD">
        <w:rPr>
          <w:spacing w:val="-7"/>
        </w:rPr>
        <w:t xml:space="preserve"> </w:t>
      </w:r>
      <w:r w:rsidR="00421FFD">
        <w:rPr>
          <w:spacing w:val="-2"/>
        </w:rPr>
        <w:t>КОНТРАКТ</w:t>
      </w:r>
      <w:r w:rsidRPr="00EB3791">
        <w:rPr>
          <w:spacing w:val="-2"/>
        </w:rPr>
        <w:t>А</w:t>
      </w:r>
    </w:p>
    <w:p w:rsidR="00017432" w:rsidRPr="00EB3791" w:rsidRDefault="00EE197A" w:rsidP="00EE197A">
      <w:pPr>
        <w:pStyle w:val="a4"/>
        <w:numPr>
          <w:ilvl w:val="1"/>
          <w:numId w:val="3"/>
        </w:numPr>
        <w:tabs>
          <w:tab w:val="left" w:pos="1167"/>
        </w:tabs>
        <w:ind w:right="147" w:firstLine="707"/>
        <w:rPr>
          <w:sz w:val="24"/>
          <w:szCs w:val="24"/>
        </w:rPr>
      </w:pPr>
      <w:r w:rsidRPr="00EE197A">
        <w:rPr>
          <w:sz w:val="24"/>
          <w:szCs w:val="24"/>
        </w:rPr>
        <w:t>Предметом настоящего Контракта является оказание услуг по уборке помещений (далее – Услуги). Исполнитель обязуется оказать Услуги в соответствии с техническим заданием, оформленным приложением №1 к настоящему Контракту (далее – Техническое задание), являющимся неотъемлемой частью Контракта, а Заказчик обязует</w:t>
      </w:r>
      <w:r>
        <w:rPr>
          <w:sz w:val="24"/>
          <w:szCs w:val="24"/>
        </w:rPr>
        <w:t>ся принять Услуги и оплатить их</w:t>
      </w:r>
      <w:r w:rsidR="00930579" w:rsidRPr="00EB3791">
        <w:rPr>
          <w:sz w:val="24"/>
          <w:szCs w:val="24"/>
        </w:rPr>
        <w:t>.</w:t>
      </w:r>
    </w:p>
    <w:p w:rsidR="00346271" w:rsidRDefault="00577813" w:rsidP="00ED0305">
      <w:pPr>
        <w:pStyle w:val="a4"/>
        <w:numPr>
          <w:ilvl w:val="1"/>
          <w:numId w:val="3"/>
        </w:numPr>
        <w:tabs>
          <w:tab w:val="left" w:pos="1167"/>
        </w:tabs>
        <w:ind w:left="142" w:right="149" w:firstLine="707"/>
        <w:rPr>
          <w:sz w:val="24"/>
          <w:szCs w:val="24"/>
        </w:rPr>
      </w:pPr>
      <w:r w:rsidRPr="00346271">
        <w:rPr>
          <w:sz w:val="24"/>
          <w:szCs w:val="24"/>
        </w:rPr>
        <w:t xml:space="preserve">Место оказания Услуг: </w:t>
      </w:r>
    </w:p>
    <w:p w:rsidR="00346271" w:rsidRPr="00346271" w:rsidRDefault="00346271" w:rsidP="00346271">
      <w:pPr>
        <w:tabs>
          <w:tab w:val="left" w:pos="1167"/>
        </w:tabs>
        <w:ind w:right="149"/>
        <w:jc w:val="both"/>
        <w:rPr>
          <w:sz w:val="24"/>
          <w:szCs w:val="24"/>
        </w:rPr>
      </w:pPr>
      <w:r w:rsidRPr="00346271">
        <w:rPr>
          <w:sz w:val="24"/>
          <w:szCs w:val="24"/>
        </w:rPr>
        <w:t>Ханты-Мансийский автономный округ - Югра, г. Сургут, ул. Индустриальная, зд. 1,</w:t>
      </w:r>
    </w:p>
    <w:p w:rsidR="00346271" w:rsidRPr="00346271" w:rsidRDefault="00346271" w:rsidP="00346271">
      <w:pPr>
        <w:tabs>
          <w:tab w:val="left" w:pos="1167"/>
        </w:tabs>
        <w:ind w:right="149"/>
        <w:jc w:val="both"/>
        <w:rPr>
          <w:sz w:val="24"/>
          <w:szCs w:val="24"/>
        </w:rPr>
      </w:pPr>
      <w:r w:rsidRPr="00346271">
        <w:rPr>
          <w:sz w:val="24"/>
          <w:szCs w:val="24"/>
        </w:rPr>
        <w:t>Ханты-Мансийский авто</w:t>
      </w:r>
      <w:r>
        <w:rPr>
          <w:sz w:val="24"/>
          <w:szCs w:val="24"/>
        </w:rPr>
        <w:t xml:space="preserve">номный округ - Югра, г. Сургут, </w:t>
      </w:r>
      <w:r w:rsidRPr="00346271">
        <w:rPr>
          <w:sz w:val="24"/>
          <w:szCs w:val="24"/>
        </w:rPr>
        <w:t xml:space="preserve">ул. Индустриальная, зд. 1 стр. 6,  </w:t>
      </w:r>
    </w:p>
    <w:p w:rsidR="00346271" w:rsidRPr="00346271" w:rsidRDefault="00346271" w:rsidP="00346271">
      <w:pPr>
        <w:tabs>
          <w:tab w:val="left" w:pos="1167"/>
        </w:tabs>
        <w:ind w:right="149"/>
        <w:jc w:val="both"/>
        <w:rPr>
          <w:sz w:val="24"/>
          <w:szCs w:val="24"/>
        </w:rPr>
      </w:pPr>
      <w:r w:rsidRPr="00346271">
        <w:rPr>
          <w:sz w:val="24"/>
          <w:szCs w:val="24"/>
        </w:rPr>
        <w:t>Ханты-Мансийский авто</w:t>
      </w:r>
      <w:r>
        <w:rPr>
          <w:sz w:val="24"/>
          <w:szCs w:val="24"/>
        </w:rPr>
        <w:t xml:space="preserve">номный округ - Югра, г. Сургут, </w:t>
      </w:r>
      <w:r w:rsidRPr="00346271">
        <w:rPr>
          <w:sz w:val="24"/>
          <w:szCs w:val="24"/>
        </w:rPr>
        <w:t>ул. Пушкина, д. 24,</w:t>
      </w:r>
    </w:p>
    <w:p w:rsidR="00346271" w:rsidRPr="00346271" w:rsidRDefault="00346271" w:rsidP="00346271">
      <w:pPr>
        <w:tabs>
          <w:tab w:val="left" w:pos="1167"/>
        </w:tabs>
        <w:ind w:right="149"/>
        <w:jc w:val="both"/>
        <w:rPr>
          <w:sz w:val="24"/>
          <w:szCs w:val="24"/>
        </w:rPr>
      </w:pPr>
      <w:r w:rsidRPr="00346271">
        <w:rPr>
          <w:sz w:val="24"/>
          <w:szCs w:val="24"/>
        </w:rPr>
        <w:t>Ханты-Мансийский авто</w:t>
      </w:r>
      <w:r>
        <w:rPr>
          <w:sz w:val="24"/>
          <w:szCs w:val="24"/>
        </w:rPr>
        <w:t xml:space="preserve">номный округ - Югра, г. Сургут, </w:t>
      </w:r>
      <w:r w:rsidRPr="00346271">
        <w:rPr>
          <w:sz w:val="24"/>
          <w:szCs w:val="24"/>
        </w:rPr>
        <w:t>ул. Дзержинского 13/1.</w:t>
      </w:r>
    </w:p>
    <w:p w:rsidR="00AA26EE" w:rsidRDefault="00930579" w:rsidP="00AA26EE">
      <w:pPr>
        <w:pStyle w:val="a4"/>
        <w:numPr>
          <w:ilvl w:val="1"/>
          <w:numId w:val="3"/>
        </w:numPr>
        <w:tabs>
          <w:tab w:val="left" w:pos="1167"/>
          <w:tab w:val="left" w:pos="1225"/>
        </w:tabs>
        <w:ind w:left="1" w:right="153" w:firstLine="708"/>
        <w:rPr>
          <w:sz w:val="24"/>
          <w:szCs w:val="24"/>
        </w:rPr>
      </w:pPr>
      <w:r w:rsidRPr="00EB3791">
        <w:rPr>
          <w:sz w:val="24"/>
          <w:szCs w:val="24"/>
        </w:rPr>
        <w:t>Срок</w:t>
      </w:r>
      <w:r w:rsidR="001D79E5">
        <w:rPr>
          <w:sz w:val="24"/>
          <w:szCs w:val="24"/>
        </w:rPr>
        <w:t xml:space="preserve"> исполнения</w:t>
      </w:r>
      <w:r w:rsidR="00421FFD">
        <w:rPr>
          <w:sz w:val="24"/>
          <w:szCs w:val="24"/>
        </w:rPr>
        <w:t xml:space="preserve"> Контракт</w:t>
      </w:r>
      <w:r w:rsidR="00577813">
        <w:rPr>
          <w:sz w:val="24"/>
          <w:szCs w:val="24"/>
        </w:rPr>
        <w:t xml:space="preserve">а: </w:t>
      </w:r>
      <w:r w:rsidR="009C5EA3">
        <w:rPr>
          <w:sz w:val="24"/>
          <w:szCs w:val="24"/>
        </w:rPr>
        <w:t>28</w:t>
      </w:r>
      <w:r w:rsidR="00577813">
        <w:rPr>
          <w:sz w:val="24"/>
          <w:szCs w:val="24"/>
        </w:rPr>
        <w:t xml:space="preserve"> </w:t>
      </w:r>
      <w:r w:rsidR="009C5EA3">
        <w:rPr>
          <w:sz w:val="24"/>
          <w:szCs w:val="24"/>
        </w:rPr>
        <w:t>февраля</w:t>
      </w:r>
      <w:bookmarkStart w:id="0" w:name="_GoBack"/>
      <w:bookmarkEnd w:id="0"/>
      <w:r w:rsidR="00577813">
        <w:rPr>
          <w:sz w:val="24"/>
          <w:szCs w:val="24"/>
        </w:rPr>
        <w:t xml:space="preserve"> 202</w:t>
      </w:r>
      <w:r w:rsidR="002208AE">
        <w:rPr>
          <w:sz w:val="24"/>
          <w:szCs w:val="24"/>
        </w:rPr>
        <w:t>8</w:t>
      </w:r>
      <w:r w:rsidR="00346271">
        <w:rPr>
          <w:sz w:val="24"/>
          <w:szCs w:val="24"/>
        </w:rPr>
        <w:t>г</w:t>
      </w:r>
      <w:r w:rsidRPr="00EB3791">
        <w:rPr>
          <w:sz w:val="24"/>
          <w:szCs w:val="24"/>
        </w:rPr>
        <w:t>.</w:t>
      </w:r>
    </w:p>
    <w:p w:rsidR="00AA26EE" w:rsidRPr="00AA26EE" w:rsidRDefault="00AA26EE" w:rsidP="00AA26EE">
      <w:pPr>
        <w:pStyle w:val="a4"/>
        <w:numPr>
          <w:ilvl w:val="1"/>
          <w:numId w:val="3"/>
        </w:numPr>
        <w:tabs>
          <w:tab w:val="left" w:pos="1167"/>
          <w:tab w:val="left" w:pos="1225"/>
        </w:tabs>
        <w:ind w:left="1" w:right="153" w:firstLine="708"/>
        <w:rPr>
          <w:sz w:val="24"/>
          <w:szCs w:val="24"/>
        </w:rPr>
      </w:pPr>
      <w:r w:rsidRPr="00AA26EE">
        <w:rPr>
          <w:sz w:val="24"/>
          <w:szCs w:val="24"/>
        </w:rPr>
        <w:t>Ответственными представителями Заказчика по настоящему Контракту являются:</w:t>
      </w:r>
    </w:p>
    <w:p w:rsidR="00AA26EE" w:rsidRPr="009F2053" w:rsidRDefault="00AA26EE" w:rsidP="005409CF">
      <w:pPr>
        <w:tabs>
          <w:tab w:val="left" w:pos="0"/>
        </w:tabs>
        <w:ind w:right="150" w:firstLine="709"/>
        <w:jc w:val="both"/>
        <w:rPr>
          <w:sz w:val="24"/>
          <w:szCs w:val="24"/>
        </w:rPr>
      </w:pPr>
      <w:r w:rsidRPr="009F2053">
        <w:rPr>
          <w:sz w:val="24"/>
          <w:szCs w:val="24"/>
        </w:rPr>
        <w:t xml:space="preserve">по проведению экспертизы по Контракту – начальник АХО, А.А. Пуденков или лицо, замещающие его в период отсутствия, телефон: </w:t>
      </w:r>
      <w:r w:rsidR="009F2053">
        <w:rPr>
          <w:sz w:val="24"/>
          <w:szCs w:val="24"/>
        </w:rPr>
        <w:t>8 (3462) 53-03-10</w:t>
      </w:r>
      <w:r w:rsidRPr="009F2053">
        <w:rPr>
          <w:sz w:val="24"/>
          <w:szCs w:val="24"/>
        </w:rPr>
        <w:t>;</w:t>
      </w:r>
    </w:p>
    <w:p w:rsidR="00017432" w:rsidRPr="00AA26EE" w:rsidRDefault="00AA26EE" w:rsidP="005409CF">
      <w:pPr>
        <w:tabs>
          <w:tab w:val="left" w:pos="0"/>
        </w:tabs>
        <w:ind w:right="150" w:firstLine="709"/>
        <w:jc w:val="both"/>
        <w:rPr>
          <w:color w:val="FF0000"/>
          <w:sz w:val="24"/>
          <w:szCs w:val="24"/>
        </w:rPr>
      </w:pPr>
      <w:r w:rsidRPr="009F2053">
        <w:rPr>
          <w:sz w:val="24"/>
          <w:szCs w:val="24"/>
        </w:rPr>
        <w:t>по обеспечению приемки оказанн</w:t>
      </w:r>
      <w:r w:rsidR="009F2053" w:rsidRPr="009F2053">
        <w:rPr>
          <w:sz w:val="24"/>
          <w:szCs w:val="24"/>
        </w:rPr>
        <w:t>ых Услуг – инженер по ОЭиРЗиИС, В.Л. Колчина</w:t>
      </w:r>
      <w:r w:rsidRPr="009F2053">
        <w:rPr>
          <w:sz w:val="24"/>
          <w:szCs w:val="24"/>
        </w:rPr>
        <w:t xml:space="preserve"> или лицо, замещающее его в период отсутствия, телефон:</w:t>
      </w:r>
      <w:r w:rsidR="009F2053" w:rsidRPr="009F2053">
        <w:rPr>
          <w:sz w:val="24"/>
          <w:szCs w:val="24"/>
        </w:rPr>
        <w:t xml:space="preserve"> 8 (3462) 53-03-10</w:t>
      </w:r>
    </w:p>
    <w:p w:rsidR="00017432" w:rsidRPr="00EB3791" w:rsidRDefault="00930579">
      <w:pPr>
        <w:pStyle w:val="1"/>
        <w:numPr>
          <w:ilvl w:val="0"/>
          <w:numId w:val="3"/>
        </w:numPr>
        <w:tabs>
          <w:tab w:val="left" w:pos="2387"/>
        </w:tabs>
        <w:ind w:left="2387"/>
        <w:jc w:val="left"/>
      </w:pPr>
      <w:r w:rsidRPr="00EB3791">
        <w:rPr>
          <w:spacing w:val="-2"/>
        </w:rPr>
        <w:lastRenderedPageBreak/>
        <w:t>ЦЕНА</w:t>
      </w:r>
      <w:r w:rsidR="00421FFD">
        <w:rPr>
          <w:spacing w:val="-10"/>
        </w:rPr>
        <w:t xml:space="preserve"> </w:t>
      </w:r>
      <w:r w:rsidR="00421FFD">
        <w:rPr>
          <w:spacing w:val="-2"/>
        </w:rPr>
        <w:t>КОНТРАКТ</w:t>
      </w:r>
      <w:r w:rsidRPr="00EB3791">
        <w:rPr>
          <w:spacing w:val="-2"/>
        </w:rPr>
        <w:t>А</w:t>
      </w:r>
      <w:r w:rsidRPr="00EB3791">
        <w:rPr>
          <w:spacing w:val="-9"/>
        </w:rPr>
        <w:t xml:space="preserve"> </w:t>
      </w:r>
      <w:r w:rsidRPr="00EB3791">
        <w:rPr>
          <w:spacing w:val="-2"/>
        </w:rPr>
        <w:t>И</w:t>
      </w:r>
      <w:r w:rsidRPr="00EB3791">
        <w:rPr>
          <w:spacing w:val="-9"/>
        </w:rPr>
        <w:t xml:space="preserve"> </w:t>
      </w:r>
      <w:r w:rsidRPr="00EB3791">
        <w:rPr>
          <w:spacing w:val="-2"/>
        </w:rPr>
        <w:t>ПОРЯДОК</w:t>
      </w:r>
      <w:r w:rsidRPr="00EB3791">
        <w:rPr>
          <w:spacing w:val="-9"/>
        </w:rPr>
        <w:t xml:space="preserve"> </w:t>
      </w:r>
      <w:r w:rsidRPr="00EB3791">
        <w:rPr>
          <w:spacing w:val="-2"/>
        </w:rPr>
        <w:t>РАСЧЕТОВ</w:t>
      </w:r>
    </w:p>
    <w:p w:rsidR="00017432" w:rsidRPr="00EB3791" w:rsidRDefault="00F51148" w:rsidP="00F51148">
      <w:pPr>
        <w:pStyle w:val="a4"/>
        <w:numPr>
          <w:ilvl w:val="1"/>
          <w:numId w:val="3"/>
        </w:numPr>
        <w:tabs>
          <w:tab w:val="left" w:pos="1133"/>
        </w:tabs>
        <w:ind w:right="147" w:firstLine="707"/>
        <w:rPr>
          <w:sz w:val="24"/>
          <w:szCs w:val="24"/>
        </w:rPr>
      </w:pPr>
      <w:r w:rsidRPr="00F51148">
        <w:rPr>
          <w:sz w:val="24"/>
          <w:szCs w:val="24"/>
        </w:rPr>
        <w:t>Цена</w:t>
      </w:r>
      <w:r w:rsidR="00421FFD">
        <w:rPr>
          <w:sz w:val="24"/>
          <w:szCs w:val="24"/>
        </w:rPr>
        <w:t xml:space="preserve"> Контракт</w:t>
      </w:r>
      <w:r w:rsidRPr="00F51148">
        <w:rPr>
          <w:sz w:val="24"/>
          <w:szCs w:val="24"/>
        </w:rPr>
        <w:t xml:space="preserve">а составляет </w:t>
      </w:r>
      <w:r w:rsidRPr="00F51148">
        <w:rPr>
          <w:i/>
          <w:sz w:val="24"/>
          <w:szCs w:val="24"/>
        </w:rPr>
        <w:t xml:space="preserve">___________ (_____________) рублей ____ копеек, в том числе НДС ___________ (_____) рублей __ копеек (НДС не облагается) (заполняется по результатам </w:t>
      </w:r>
      <w:r w:rsidR="00D54B2B">
        <w:rPr>
          <w:i/>
          <w:sz w:val="24"/>
          <w:szCs w:val="24"/>
        </w:rPr>
        <w:t>запроса котировок</w:t>
      </w:r>
      <w:r>
        <w:rPr>
          <w:i/>
          <w:sz w:val="24"/>
          <w:szCs w:val="24"/>
        </w:rPr>
        <w:t xml:space="preserve"> в электронной форме) </w:t>
      </w:r>
      <w:r>
        <w:rPr>
          <w:sz w:val="24"/>
          <w:szCs w:val="24"/>
        </w:rPr>
        <w:t>(пункт</w:t>
      </w:r>
      <w:r w:rsidR="00930579" w:rsidRPr="00EB3791">
        <w:rPr>
          <w:spacing w:val="-5"/>
          <w:sz w:val="24"/>
          <w:szCs w:val="24"/>
        </w:rPr>
        <w:t xml:space="preserve"> </w:t>
      </w:r>
      <w:r w:rsidR="00930579" w:rsidRPr="00EB3791">
        <w:rPr>
          <w:sz w:val="24"/>
          <w:szCs w:val="24"/>
        </w:rPr>
        <w:t>5.2.</w:t>
      </w:r>
      <w:r w:rsidR="00930579" w:rsidRPr="00EB3791">
        <w:rPr>
          <w:spacing w:val="-5"/>
          <w:sz w:val="24"/>
          <w:szCs w:val="24"/>
        </w:rPr>
        <w:t xml:space="preserve"> </w:t>
      </w:r>
      <w:r w:rsidR="00930579" w:rsidRPr="00EB3791">
        <w:rPr>
          <w:sz w:val="24"/>
          <w:szCs w:val="24"/>
        </w:rPr>
        <w:t>Электронного</w:t>
      </w:r>
      <w:r w:rsidR="00421FFD">
        <w:rPr>
          <w:spacing w:val="-5"/>
          <w:sz w:val="24"/>
          <w:szCs w:val="24"/>
        </w:rPr>
        <w:t xml:space="preserve"> </w:t>
      </w:r>
      <w:r w:rsidR="00421FFD">
        <w:rPr>
          <w:sz w:val="24"/>
          <w:szCs w:val="24"/>
        </w:rPr>
        <w:t>Контракт</w:t>
      </w:r>
      <w:r w:rsidR="00930579" w:rsidRPr="00EB3791">
        <w:rPr>
          <w:sz w:val="24"/>
          <w:szCs w:val="24"/>
        </w:rPr>
        <w:t>а,</w:t>
      </w:r>
      <w:r w:rsidR="00930579" w:rsidRPr="00EB3791">
        <w:rPr>
          <w:spacing w:val="-5"/>
          <w:sz w:val="24"/>
          <w:szCs w:val="24"/>
        </w:rPr>
        <w:t xml:space="preserve"> </w:t>
      </w:r>
      <w:r w:rsidR="00930579" w:rsidRPr="00EB3791">
        <w:rPr>
          <w:sz w:val="24"/>
          <w:szCs w:val="24"/>
        </w:rPr>
        <w:t>сформированного</w:t>
      </w:r>
      <w:r w:rsidR="00930579" w:rsidRPr="00EB3791">
        <w:rPr>
          <w:spacing w:val="-5"/>
          <w:sz w:val="24"/>
          <w:szCs w:val="24"/>
        </w:rPr>
        <w:t xml:space="preserve"> </w:t>
      </w:r>
      <w:r w:rsidR="00930579" w:rsidRPr="00EB3791">
        <w:rPr>
          <w:sz w:val="24"/>
          <w:szCs w:val="24"/>
        </w:rPr>
        <w:t>с использованием единой информационной системы</w:t>
      </w:r>
      <w:r>
        <w:rPr>
          <w:sz w:val="24"/>
          <w:szCs w:val="24"/>
        </w:rPr>
        <w:t>)</w:t>
      </w:r>
      <w:r w:rsidR="00930579" w:rsidRPr="00EB3791">
        <w:rPr>
          <w:sz w:val="24"/>
          <w:szCs w:val="24"/>
        </w:rPr>
        <w:t>.</w:t>
      </w:r>
    </w:p>
    <w:p w:rsidR="00D54B2B" w:rsidRDefault="00D54B2B" w:rsidP="00D54B2B">
      <w:pPr>
        <w:pStyle w:val="a4"/>
        <w:numPr>
          <w:ilvl w:val="1"/>
          <w:numId w:val="3"/>
        </w:numPr>
        <w:tabs>
          <w:tab w:val="left" w:pos="1232"/>
        </w:tabs>
        <w:ind w:right="143" w:firstLine="707"/>
        <w:rPr>
          <w:sz w:val="24"/>
          <w:szCs w:val="24"/>
        </w:rPr>
      </w:pPr>
      <w:r w:rsidRPr="00D54B2B">
        <w:rPr>
          <w:sz w:val="24"/>
          <w:szCs w:val="24"/>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транспортные расходы, иные расходы, связанные с оказанием Услуг.</w:t>
      </w:r>
    </w:p>
    <w:p w:rsidR="00D54B2B" w:rsidRPr="00D54B2B" w:rsidRDefault="00D54B2B" w:rsidP="00D54B2B">
      <w:pPr>
        <w:pStyle w:val="a4"/>
        <w:numPr>
          <w:ilvl w:val="1"/>
          <w:numId w:val="3"/>
        </w:numPr>
        <w:ind w:firstLine="707"/>
        <w:rPr>
          <w:sz w:val="24"/>
          <w:szCs w:val="24"/>
        </w:rPr>
      </w:pPr>
      <w:r w:rsidRPr="00D54B2B">
        <w:rPr>
          <w:sz w:val="24"/>
          <w:szCs w:val="24"/>
        </w:rPr>
        <w:t>Цена Контракта является твердой, не может изменяться в ходе заключения и исполнения Контракта, за исключением случаев, установленных Контрактом или предусмотренных законодательством Российской Федерации.</w:t>
      </w:r>
    </w:p>
    <w:p w:rsidR="00D54B2B" w:rsidRPr="00D54B2B" w:rsidRDefault="00D54B2B" w:rsidP="00D54B2B">
      <w:pPr>
        <w:ind w:firstLine="709"/>
        <w:jc w:val="both"/>
        <w:rPr>
          <w:sz w:val="24"/>
          <w:szCs w:val="24"/>
        </w:rPr>
      </w:pPr>
      <w:r w:rsidRPr="00D54B2B">
        <w:rPr>
          <w:sz w:val="24"/>
          <w:szCs w:val="24"/>
        </w:rPr>
        <w:t>Цена Контракта может быть снижена по соглашению сторон без изменения предусмотренных Контрактом объема и качества услуг, и иных условий исполнения Контракта.</w:t>
      </w:r>
    </w:p>
    <w:p w:rsidR="00D54B2B" w:rsidRPr="00D54B2B" w:rsidRDefault="00D54B2B" w:rsidP="00D54B2B">
      <w:pPr>
        <w:pStyle w:val="a4"/>
        <w:numPr>
          <w:ilvl w:val="1"/>
          <w:numId w:val="3"/>
        </w:numPr>
        <w:ind w:firstLine="707"/>
        <w:rPr>
          <w:sz w:val="24"/>
          <w:szCs w:val="24"/>
        </w:rPr>
      </w:pPr>
      <w:r w:rsidRPr="00D54B2B">
        <w:rPr>
          <w:sz w:val="24"/>
          <w:szCs w:val="24"/>
        </w:rPr>
        <w:t>По предложению Заказчика в ходе исполнения Контракта допускается увеличение или уменьшение предусмотренного Контрактом объема Услуг, не более чем на десять процентов.</w:t>
      </w:r>
    </w:p>
    <w:p w:rsidR="00D54B2B" w:rsidRPr="00D54B2B" w:rsidRDefault="00D54B2B" w:rsidP="00D54B2B">
      <w:pPr>
        <w:ind w:firstLine="709"/>
        <w:jc w:val="both"/>
        <w:rPr>
          <w:sz w:val="24"/>
          <w:szCs w:val="24"/>
        </w:rPr>
      </w:pPr>
      <w:r w:rsidRPr="00D54B2B">
        <w:rPr>
          <w:sz w:val="24"/>
          <w:szCs w:val="24"/>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w:t>
      </w:r>
    </w:p>
    <w:p w:rsidR="00D54B2B" w:rsidRPr="00D54B2B" w:rsidRDefault="00D54B2B" w:rsidP="00D54B2B">
      <w:pPr>
        <w:ind w:firstLine="709"/>
        <w:jc w:val="both"/>
        <w:rPr>
          <w:sz w:val="24"/>
          <w:szCs w:val="24"/>
        </w:rPr>
      </w:pPr>
      <w:r w:rsidRPr="00D54B2B">
        <w:rPr>
          <w:sz w:val="24"/>
          <w:szCs w:val="24"/>
        </w:rPr>
        <w:t>При уменьшении предусмотренного Контрактом объема Услуг, Стороны Контракта обязаны уменьшить цену Контракта исходя из цены единицы услуги.</w:t>
      </w:r>
    </w:p>
    <w:p w:rsidR="00B779A7" w:rsidRPr="00B779A7" w:rsidRDefault="00B779A7" w:rsidP="00D54B2B">
      <w:pPr>
        <w:pStyle w:val="a4"/>
        <w:numPr>
          <w:ilvl w:val="1"/>
          <w:numId w:val="3"/>
        </w:numPr>
        <w:ind w:firstLine="707"/>
        <w:rPr>
          <w:sz w:val="24"/>
          <w:szCs w:val="24"/>
        </w:rPr>
      </w:pPr>
      <w:r w:rsidRPr="00B779A7">
        <w:rPr>
          <w:sz w:val="24"/>
          <w:szCs w:val="24"/>
        </w:rPr>
        <w:t xml:space="preserve">Сумма, подлежащая уплате Заказчиком </w:t>
      </w:r>
      <w:r w:rsidR="00FF11C4">
        <w:rPr>
          <w:sz w:val="24"/>
          <w:szCs w:val="24"/>
        </w:rPr>
        <w:t>Исполнител</w:t>
      </w:r>
      <w:r w:rsidR="00FF11C4" w:rsidRPr="00B779A7">
        <w:rPr>
          <w:sz w:val="24"/>
          <w:szCs w:val="24"/>
        </w:rPr>
        <w:t>ю</w:t>
      </w:r>
      <w:r w:rsidRPr="00B779A7">
        <w:rPr>
          <w:sz w:val="24"/>
          <w:szCs w:val="24"/>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30579" w:rsidRPr="00930579" w:rsidRDefault="00930579" w:rsidP="005A42BE">
      <w:pPr>
        <w:pStyle w:val="a4"/>
        <w:numPr>
          <w:ilvl w:val="1"/>
          <w:numId w:val="3"/>
        </w:numPr>
        <w:ind w:firstLine="707"/>
        <w:rPr>
          <w:sz w:val="24"/>
          <w:szCs w:val="24"/>
        </w:rPr>
      </w:pPr>
      <w:r w:rsidRPr="00930579">
        <w:rPr>
          <w:sz w:val="24"/>
          <w:szCs w:val="24"/>
        </w:rPr>
        <w:t xml:space="preserve">Источник финансирования Контракта – </w:t>
      </w:r>
      <w:r>
        <w:rPr>
          <w:sz w:val="24"/>
          <w:szCs w:val="24"/>
        </w:rPr>
        <w:t>средства бюджетного учреждения</w:t>
      </w:r>
      <w:r w:rsidR="00E86C41">
        <w:rPr>
          <w:sz w:val="24"/>
          <w:szCs w:val="24"/>
        </w:rPr>
        <w:t xml:space="preserve"> </w:t>
      </w:r>
      <w:r w:rsidR="005A42BE">
        <w:rPr>
          <w:sz w:val="24"/>
          <w:szCs w:val="24"/>
        </w:rPr>
        <w:t>(пункт</w:t>
      </w:r>
      <w:r w:rsidR="005A42BE" w:rsidRPr="005A42BE">
        <w:rPr>
          <w:sz w:val="24"/>
          <w:szCs w:val="24"/>
        </w:rPr>
        <w:t xml:space="preserve"> 5.1. Электронного Контракта, сформированного с использование</w:t>
      </w:r>
      <w:r w:rsidR="005A42BE">
        <w:rPr>
          <w:sz w:val="24"/>
          <w:szCs w:val="24"/>
        </w:rPr>
        <w:t>м единой информационной системы)</w:t>
      </w:r>
      <w:r w:rsidRPr="00930579">
        <w:rPr>
          <w:sz w:val="24"/>
          <w:szCs w:val="24"/>
        </w:rPr>
        <w:t xml:space="preserve">. </w:t>
      </w:r>
    </w:p>
    <w:p w:rsidR="00BA39F6" w:rsidRPr="00BA39F6" w:rsidRDefault="00BA39F6" w:rsidP="00BA39F6">
      <w:pPr>
        <w:pStyle w:val="a4"/>
        <w:numPr>
          <w:ilvl w:val="1"/>
          <w:numId w:val="3"/>
        </w:numPr>
        <w:ind w:firstLine="707"/>
        <w:rPr>
          <w:sz w:val="24"/>
          <w:szCs w:val="24"/>
        </w:rPr>
      </w:pPr>
      <w:r w:rsidRPr="00BA39F6">
        <w:rPr>
          <w:sz w:val="24"/>
          <w:szCs w:val="24"/>
        </w:rPr>
        <w:t xml:space="preserve">Оплата по Контракту производится без авансирования, </w:t>
      </w:r>
      <w:r w:rsidRPr="00E74AD7">
        <w:rPr>
          <w:sz w:val="24"/>
          <w:szCs w:val="24"/>
        </w:rPr>
        <w:t xml:space="preserve">в пределах доведенных </w:t>
      </w:r>
      <w:r w:rsidR="00E74AD7" w:rsidRPr="00E74AD7">
        <w:rPr>
          <w:sz w:val="24"/>
          <w:szCs w:val="24"/>
        </w:rPr>
        <w:t>Заказчик</w:t>
      </w:r>
      <w:r w:rsidRPr="00E74AD7">
        <w:rPr>
          <w:sz w:val="24"/>
          <w:szCs w:val="24"/>
        </w:rPr>
        <w:t>у лимитов бюджетных обязательств.</w:t>
      </w:r>
    </w:p>
    <w:p w:rsidR="00CB183C" w:rsidRPr="00FC55BE" w:rsidRDefault="00802060" w:rsidP="00802060">
      <w:pPr>
        <w:pStyle w:val="a4"/>
        <w:numPr>
          <w:ilvl w:val="1"/>
          <w:numId w:val="3"/>
        </w:numPr>
        <w:tabs>
          <w:tab w:val="left" w:pos="1308"/>
        </w:tabs>
        <w:ind w:right="145" w:firstLine="707"/>
        <w:rPr>
          <w:sz w:val="24"/>
          <w:szCs w:val="24"/>
        </w:rPr>
      </w:pPr>
      <w:r w:rsidRPr="00802060">
        <w:rPr>
          <w:sz w:val="24"/>
          <w:szCs w:val="24"/>
        </w:rPr>
        <w:t xml:space="preserve">Расчет за оказанные Исполнителем и принятые Заказчиком Услуги осуществляется ежемесячно (один раз в месяц), в течение 7 (семи) рабочих дней с даты подписания Сторонами </w:t>
      </w:r>
      <w:r>
        <w:rPr>
          <w:sz w:val="24"/>
          <w:szCs w:val="24"/>
        </w:rPr>
        <w:t xml:space="preserve">структурированного </w:t>
      </w:r>
      <w:r w:rsidRPr="00802060">
        <w:rPr>
          <w:sz w:val="24"/>
          <w:szCs w:val="24"/>
        </w:rPr>
        <w:t>документа о приемке, на основании представленного Исполнителем счета (счета-фактуры или УПД).</w:t>
      </w:r>
    </w:p>
    <w:p w:rsidR="00FD2248" w:rsidRDefault="0097016E" w:rsidP="00AE514D">
      <w:pPr>
        <w:pStyle w:val="a4"/>
        <w:numPr>
          <w:ilvl w:val="1"/>
          <w:numId w:val="3"/>
        </w:numPr>
        <w:tabs>
          <w:tab w:val="left" w:pos="1308"/>
        </w:tabs>
        <w:ind w:right="145" w:firstLine="707"/>
        <w:rPr>
          <w:sz w:val="24"/>
          <w:szCs w:val="24"/>
        </w:rPr>
      </w:pPr>
      <w:r w:rsidRPr="0097016E">
        <w:rPr>
          <w:sz w:val="24"/>
          <w:szCs w:val="24"/>
        </w:rPr>
        <w:t xml:space="preserve">Оплата по Контракту осуществляется по безналичному расчету платежными поручениями путем перечисления </w:t>
      </w:r>
      <w:r w:rsidR="00E74AD7">
        <w:rPr>
          <w:sz w:val="24"/>
          <w:szCs w:val="24"/>
        </w:rPr>
        <w:t>Заказчик</w:t>
      </w:r>
      <w:r w:rsidRPr="0097016E">
        <w:rPr>
          <w:sz w:val="24"/>
          <w:szCs w:val="24"/>
        </w:rPr>
        <w:t xml:space="preserve">ом денежных средств на расчетный счет </w:t>
      </w:r>
      <w:r w:rsidR="00FF11C4">
        <w:rPr>
          <w:sz w:val="24"/>
          <w:szCs w:val="24"/>
        </w:rPr>
        <w:t>Исполнител</w:t>
      </w:r>
      <w:r w:rsidR="00FF11C4" w:rsidRPr="0097016E">
        <w:rPr>
          <w:sz w:val="24"/>
          <w:szCs w:val="24"/>
        </w:rPr>
        <w:t>я</w:t>
      </w:r>
      <w:r w:rsidRPr="0097016E">
        <w:rPr>
          <w:sz w:val="24"/>
          <w:szCs w:val="24"/>
        </w:rPr>
        <w:t xml:space="preserve">, указанный в Контракте. </w:t>
      </w:r>
      <w:r w:rsidRPr="00AE514D">
        <w:rPr>
          <w:sz w:val="24"/>
          <w:szCs w:val="24"/>
        </w:rPr>
        <w:t xml:space="preserve">В случае изменения расчетного счета </w:t>
      </w:r>
      <w:r w:rsidR="00FF11C4">
        <w:rPr>
          <w:sz w:val="24"/>
          <w:szCs w:val="24"/>
        </w:rPr>
        <w:t>Исполнитель</w:t>
      </w:r>
      <w:r w:rsidRPr="00AE514D">
        <w:rPr>
          <w:sz w:val="24"/>
          <w:szCs w:val="24"/>
        </w:rPr>
        <w:t xml:space="preserve"> обязан в пятидневный срок с момента изменения расчетного счета в письменной форме сообщить об этом </w:t>
      </w:r>
      <w:r w:rsidR="00E74AD7">
        <w:rPr>
          <w:sz w:val="24"/>
          <w:szCs w:val="24"/>
        </w:rPr>
        <w:t>Заказчик</w:t>
      </w:r>
      <w:r w:rsidRPr="00AE514D">
        <w:rPr>
          <w:sz w:val="24"/>
          <w:szCs w:val="24"/>
        </w:rPr>
        <w:t xml:space="preserve">у, указав новые реквизиты расчетного счета. В противном случае все риски, связанные с перечислением </w:t>
      </w:r>
      <w:r w:rsidR="00E74AD7">
        <w:rPr>
          <w:sz w:val="24"/>
          <w:szCs w:val="24"/>
        </w:rPr>
        <w:t>Заказчик</w:t>
      </w:r>
      <w:r w:rsidRPr="00AE514D">
        <w:rPr>
          <w:sz w:val="24"/>
          <w:szCs w:val="24"/>
        </w:rPr>
        <w:t xml:space="preserve">ом денежных средств на указанный в Контракте счет </w:t>
      </w:r>
      <w:r w:rsidR="00FF11C4">
        <w:rPr>
          <w:sz w:val="24"/>
          <w:szCs w:val="24"/>
        </w:rPr>
        <w:t>Исполнител</w:t>
      </w:r>
      <w:r w:rsidR="00FF11C4" w:rsidRPr="00AE514D">
        <w:rPr>
          <w:sz w:val="24"/>
          <w:szCs w:val="24"/>
        </w:rPr>
        <w:t>я</w:t>
      </w:r>
      <w:r w:rsidRPr="00AE514D">
        <w:rPr>
          <w:sz w:val="24"/>
          <w:szCs w:val="24"/>
        </w:rPr>
        <w:t xml:space="preserve">, несет </w:t>
      </w:r>
      <w:r w:rsidR="00FF11C4">
        <w:rPr>
          <w:sz w:val="24"/>
          <w:szCs w:val="24"/>
        </w:rPr>
        <w:t>Исполнитель</w:t>
      </w:r>
      <w:r w:rsidRPr="00AE514D">
        <w:rPr>
          <w:sz w:val="24"/>
          <w:szCs w:val="24"/>
        </w:rPr>
        <w:t>.</w:t>
      </w:r>
    </w:p>
    <w:p w:rsidR="00AE514D" w:rsidRPr="00AE514D" w:rsidRDefault="00AE514D" w:rsidP="00B779A7">
      <w:pPr>
        <w:pStyle w:val="a4"/>
        <w:numPr>
          <w:ilvl w:val="1"/>
          <w:numId w:val="3"/>
        </w:numPr>
        <w:ind w:right="146" w:firstLine="707"/>
        <w:rPr>
          <w:sz w:val="24"/>
          <w:szCs w:val="24"/>
        </w:rPr>
      </w:pPr>
      <w:r>
        <w:rPr>
          <w:sz w:val="24"/>
          <w:szCs w:val="24"/>
        </w:rPr>
        <w:t xml:space="preserve">Обязанности </w:t>
      </w:r>
      <w:r w:rsidR="00E74AD7">
        <w:rPr>
          <w:sz w:val="24"/>
          <w:szCs w:val="24"/>
        </w:rPr>
        <w:t>Заказчик</w:t>
      </w:r>
      <w:r w:rsidRPr="00AE514D">
        <w:rPr>
          <w:sz w:val="24"/>
          <w:szCs w:val="24"/>
        </w:rPr>
        <w:t>а по оплате считаются исполненными с даты списания денеж</w:t>
      </w:r>
      <w:r>
        <w:rPr>
          <w:sz w:val="24"/>
          <w:szCs w:val="24"/>
        </w:rPr>
        <w:t xml:space="preserve">ных средств с расчетного счета </w:t>
      </w:r>
      <w:r w:rsidR="00E74AD7">
        <w:rPr>
          <w:sz w:val="24"/>
          <w:szCs w:val="24"/>
        </w:rPr>
        <w:t>Заказчик</w:t>
      </w:r>
      <w:r w:rsidRPr="00AE514D">
        <w:rPr>
          <w:sz w:val="24"/>
          <w:szCs w:val="24"/>
        </w:rPr>
        <w:t>а.</w:t>
      </w:r>
    </w:p>
    <w:p w:rsidR="00017432" w:rsidRPr="00214AC8" w:rsidRDefault="00930579" w:rsidP="00214AC8">
      <w:pPr>
        <w:pStyle w:val="a4"/>
        <w:numPr>
          <w:ilvl w:val="1"/>
          <w:numId w:val="3"/>
        </w:numPr>
        <w:tabs>
          <w:tab w:val="left" w:pos="1308"/>
        </w:tabs>
        <w:ind w:right="145" w:firstLine="707"/>
        <w:rPr>
          <w:sz w:val="24"/>
          <w:szCs w:val="24"/>
        </w:rPr>
      </w:pPr>
      <w:r w:rsidRPr="00214AC8">
        <w:rPr>
          <w:sz w:val="24"/>
          <w:szCs w:val="24"/>
        </w:rPr>
        <w:t xml:space="preserve">В случае уменьшения </w:t>
      </w:r>
      <w:r w:rsidR="00E74AD7">
        <w:rPr>
          <w:sz w:val="24"/>
          <w:szCs w:val="24"/>
        </w:rPr>
        <w:t>Заказчик</w:t>
      </w:r>
      <w:r w:rsidRPr="00214AC8">
        <w:rPr>
          <w:sz w:val="24"/>
          <w:szCs w:val="24"/>
        </w:rPr>
        <w:t>у ранее доведенных лимитов бюджетных обязательств, приводящего к невозможности исполнения им настоящего государственного</w:t>
      </w:r>
      <w:r w:rsidR="00421FFD" w:rsidRPr="00214AC8">
        <w:rPr>
          <w:sz w:val="24"/>
          <w:szCs w:val="24"/>
        </w:rPr>
        <w:t xml:space="preserve"> Контракт</w:t>
      </w:r>
      <w:r w:rsidRPr="00214AC8">
        <w:rPr>
          <w:sz w:val="24"/>
          <w:szCs w:val="24"/>
        </w:rPr>
        <w:t>а, Сторонами применяются положения Бюджетного кодекса Российской Федерации.</w:t>
      </w:r>
    </w:p>
    <w:p w:rsidR="00017432" w:rsidRPr="003E46F2" w:rsidRDefault="00930579" w:rsidP="003E46F2">
      <w:pPr>
        <w:pStyle w:val="a4"/>
        <w:numPr>
          <w:ilvl w:val="1"/>
          <w:numId w:val="3"/>
        </w:numPr>
        <w:tabs>
          <w:tab w:val="left" w:pos="710"/>
          <w:tab w:val="left" w:pos="1276"/>
          <w:tab w:val="left" w:pos="2678"/>
          <w:tab w:val="left" w:pos="4333"/>
          <w:tab w:val="left" w:pos="4929"/>
          <w:tab w:val="left" w:pos="6743"/>
          <w:tab w:val="left" w:pos="8163"/>
        </w:tabs>
        <w:ind w:left="0" w:firstLine="709"/>
        <w:rPr>
          <w:sz w:val="24"/>
          <w:szCs w:val="24"/>
        </w:rPr>
      </w:pPr>
      <w:r w:rsidRPr="00EB3791">
        <w:rPr>
          <w:spacing w:val="-10"/>
          <w:sz w:val="24"/>
          <w:szCs w:val="24"/>
        </w:rPr>
        <w:t>В</w:t>
      </w:r>
      <w:r w:rsidR="003E46F2">
        <w:rPr>
          <w:sz w:val="24"/>
          <w:szCs w:val="24"/>
        </w:rPr>
        <w:t xml:space="preserve"> </w:t>
      </w:r>
      <w:r w:rsidRPr="00EB3791">
        <w:rPr>
          <w:spacing w:val="-2"/>
          <w:sz w:val="24"/>
          <w:szCs w:val="24"/>
        </w:rPr>
        <w:t>случае</w:t>
      </w:r>
      <w:r w:rsidR="003E46F2">
        <w:rPr>
          <w:sz w:val="24"/>
          <w:szCs w:val="24"/>
        </w:rPr>
        <w:t xml:space="preserve"> </w:t>
      </w:r>
      <w:r w:rsidRPr="00EB3791">
        <w:rPr>
          <w:spacing w:val="-2"/>
          <w:sz w:val="24"/>
          <w:szCs w:val="24"/>
        </w:rPr>
        <w:t>неисполнения</w:t>
      </w:r>
      <w:r w:rsidR="003E46F2">
        <w:rPr>
          <w:sz w:val="24"/>
          <w:szCs w:val="24"/>
        </w:rPr>
        <w:t xml:space="preserve"> </w:t>
      </w:r>
      <w:r w:rsidRPr="00EB3791">
        <w:rPr>
          <w:spacing w:val="-5"/>
          <w:sz w:val="24"/>
          <w:szCs w:val="24"/>
        </w:rPr>
        <w:t>или</w:t>
      </w:r>
      <w:r w:rsidR="003E46F2">
        <w:rPr>
          <w:sz w:val="24"/>
          <w:szCs w:val="24"/>
        </w:rPr>
        <w:t xml:space="preserve"> </w:t>
      </w:r>
      <w:r w:rsidRPr="00EB3791">
        <w:rPr>
          <w:spacing w:val="-2"/>
          <w:sz w:val="24"/>
          <w:szCs w:val="24"/>
        </w:rPr>
        <w:t>ненадлежащего</w:t>
      </w:r>
      <w:r w:rsidR="003E46F2">
        <w:rPr>
          <w:sz w:val="24"/>
          <w:szCs w:val="24"/>
        </w:rPr>
        <w:t xml:space="preserve"> </w:t>
      </w:r>
      <w:r w:rsidRPr="00EB3791">
        <w:rPr>
          <w:spacing w:val="-2"/>
          <w:sz w:val="24"/>
          <w:szCs w:val="24"/>
        </w:rPr>
        <w:t>исполнения</w:t>
      </w:r>
      <w:r w:rsidR="003E46F2">
        <w:rPr>
          <w:sz w:val="24"/>
          <w:szCs w:val="24"/>
        </w:rPr>
        <w:t xml:space="preserve"> </w:t>
      </w:r>
      <w:r w:rsidRPr="00EB3791">
        <w:rPr>
          <w:spacing w:val="-2"/>
          <w:sz w:val="24"/>
          <w:szCs w:val="24"/>
        </w:rPr>
        <w:t>обязательства,</w:t>
      </w:r>
      <w:r w:rsidR="003E46F2">
        <w:rPr>
          <w:spacing w:val="-2"/>
          <w:sz w:val="24"/>
          <w:szCs w:val="24"/>
        </w:rPr>
        <w:t xml:space="preserve"> </w:t>
      </w:r>
      <w:r w:rsidRPr="003E46F2">
        <w:rPr>
          <w:sz w:val="24"/>
          <w:szCs w:val="24"/>
        </w:rPr>
        <w:t>предусмотренного</w:t>
      </w:r>
      <w:r w:rsidR="00421FFD">
        <w:rPr>
          <w:sz w:val="24"/>
          <w:szCs w:val="24"/>
        </w:rPr>
        <w:t xml:space="preserve"> Контракт</w:t>
      </w:r>
      <w:r w:rsidR="004A652C">
        <w:rPr>
          <w:sz w:val="24"/>
          <w:szCs w:val="24"/>
        </w:rPr>
        <w:t xml:space="preserve">ом, </w:t>
      </w:r>
      <w:r w:rsidR="00E74AD7">
        <w:rPr>
          <w:sz w:val="24"/>
          <w:szCs w:val="24"/>
        </w:rPr>
        <w:t>Заказчик</w:t>
      </w:r>
      <w:r w:rsidRPr="003E46F2">
        <w:rPr>
          <w:sz w:val="24"/>
          <w:szCs w:val="24"/>
        </w:rPr>
        <w:t xml:space="preserve"> вправе произвести оплату по</w:t>
      </w:r>
      <w:r w:rsidR="00421FFD">
        <w:rPr>
          <w:sz w:val="24"/>
          <w:szCs w:val="24"/>
        </w:rPr>
        <w:t xml:space="preserve"> Контракт</w:t>
      </w:r>
      <w:r w:rsidRPr="003E46F2">
        <w:rPr>
          <w:sz w:val="24"/>
          <w:szCs w:val="24"/>
        </w:rPr>
        <w:t>у за вычетом соответствующего размера неустойки (штрафа, пени).</w:t>
      </w:r>
    </w:p>
    <w:p w:rsidR="00017432" w:rsidRPr="00EB3791" w:rsidRDefault="00930579" w:rsidP="003E46F2">
      <w:pPr>
        <w:pStyle w:val="a3"/>
        <w:ind w:left="0" w:firstLine="709"/>
      </w:pPr>
      <w:r w:rsidRPr="00EB3791">
        <w:t>При этом оплата по</w:t>
      </w:r>
      <w:r w:rsidR="00421FFD">
        <w:t xml:space="preserve"> Контракт</w:t>
      </w:r>
      <w:r w:rsidRPr="00EB3791">
        <w:t>у осуществляется на основании документа о приемке</w:t>
      </w:r>
      <w:r w:rsidR="00A7606A">
        <w:t xml:space="preserve"> оказанных услуг</w:t>
      </w:r>
      <w:r w:rsidRPr="00EB3791">
        <w:t xml:space="preserve">, в котором указываются: сумма, подлежащая оплате в соответствии с </w:t>
      </w:r>
      <w:r w:rsidRPr="00EB3791">
        <w:lastRenderedPageBreak/>
        <w:t>условиями заключенного</w:t>
      </w:r>
      <w:r w:rsidR="00421FFD">
        <w:t xml:space="preserve"> Контракт</w:t>
      </w:r>
      <w:r w:rsidRPr="00EB3791">
        <w:t xml:space="preserve">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A7606A">
        <w:t>Исполнител</w:t>
      </w:r>
      <w:r w:rsidR="00A7606A" w:rsidRPr="00EB3791">
        <w:t>ю</w:t>
      </w:r>
      <w:r w:rsidRPr="00EB3791">
        <w:t xml:space="preserve"> по</w:t>
      </w:r>
      <w:r w:rsidR="00421FFD">
        <w:t xml:space="preserve"> Контракт</w:t>
      </w:r>
      <w:r w:rsidRPr="00EB3791">
        <w:t>у.</w:t>
      </w:r>
    </w:p>
    <w:p w:rsidR="00017432" w:rsidRPr="00EB3791" w:rsidRDefault="00930579" w:rsidP="00C8098B">
      <w:pPr>
        <w:pStyle w:val="1"/>
        <w:numPr>
          <w:ilvl w:val="0"/>
          <w:numId w:val="3"/>
        </w:numPr>
        <w:tabs>
          <w:tab w:val="left" w:pos="2410"/>
        </w:tabs>
        <w:ind w:left="1701" w:hanging="284"/>
        <w:jc w:val="left"/>
      </w:pPr>
      <w:r w:rsidRPr="00EB3791">
        <w:rPr>
          <w:spacing w:val="-2"/>
        </w:rPr>
        <w:t>ПОРЯДОК</w:t>
      </w:r>
      <w:r w:rsidR="00C8098B">
        <w:rPr>
          <w:color w:val="000000" w:themeColor="text1"/>
          <w:sz w:val="26"/>
          <w:szCs w:val="26"/>
        </w:rPr>
        <w:t xml:space="preserve"> СДАЧИ </w:t>
      </w:r>
      <w:r w:rsidR="008F48EA" w:rsidRPr="008F48EA">
        <w:rPr>
          <w:caps/>
          <w:color w:val="000000" w:themeColor="text1"/>
          <w:sz w:val="26"/>
          <w:szCs w:val="26"/>
        </w:rPr>
        <w:t xml:space="preserve">и приемки </w:t>
      </w:r>
      <w:r w:rsidR="00C8098B">
        <w:rPr>
          <w:caps/>
          <w:color w:val="000000" w:themeColor="text1"/>
          <w:sz w:val="26"/>
          <w:szCs w:val="26"/>
        </w:rPr>
        <w:t>оказанных услуг</w:t>
      </w:r>
    </w:p>
    <w:p w:rsidR="00BD5F5E" w:rsidRPr="00BD5F5E" w:rsidRDefault="009F38B6" w:rsidP="009F38B6">
      <w:pPr>
        <w:pStyle w:val="a4"/>
        <w:numPr>
          <w:ilvl w:val="1"/>
          <w:numId w:val="3"/>
        </w:numPr>
        <w:tabs>
          <w:tab w:val="left" w:pos="1178"/>
        </w:tabs>
        <w:ind w:firstLine="707"/>
        <w:rPr>
          <w:sz w:val="24"/>
          <w:szCs w:val="24"/>
        </w:rPr>
      </w:pPr>
      <w:r>
        <w:rPr>
          <w:sz w:val="24"/>
          <w:szCs w:val="24"/>
        </w:rPr>
        <w:t>Исполнитель</w:t>
      </w:r>
      <w:r w:rsidR="00BD5F5E" w:rsidRPr="00BD5F5E">
        <w:rPr>
          <w:sz w:val="24"/>
          <w:szCs w:val="24"/>
        </w:rPr>
        <w:t xml:space="preserve"> </w:t>
      </w:r>
      <w:r w:rsidRPr="009F38B6">
        <w:rPr>
          <w:sz w:val="24"/>
          <w:szCs w:val="24"/>
        </w:rPr>
        <w:t>ежемесячно по окончании оказания услуг в течение 3 (трех) рабочих дней формирует Заказчику документ о приемке с использованием Единой информационной системы (далее – ЕИ</w:t>
      </w:r>
      <w:r>
        <w:rPr>
          <w:sz w:val="24"/>
          <w:szCs w:val="24"/>
        </w:rPr>
        <w:t>С), счет (счет-фактуру или УПД)</w:t>
      </w:r>
      <w:r w:rsidR="00BD5F5E" w:rsidRPr="00BD5F5E">
        <w:rPr>
          <w:sz w:val="24"/>
          <w:szCs w:val="24"/>
        </w:rPr>
        <w:t>.</w:t>
      </w:r>
    </w:p>
    <w:p w:rsidR="009F38B6" w:rsidRDefault="009F38B6" w:rsidP="009F38B6">
      <w:pPr>
        <w:pStyle w:val="a4"/>
        <w:numPr>
          <w:ilvl w:val="1"/>
          <w:numId w:val="3"/>
        </w:numPr>
        <w:tabs>
          <w:tab w:val="left" w:pos="1178"/>
        </w:tabs>
        <w:ind w:right="147" w:firstLine="707"/>
        <w:rPr>
          <w:sz w:val="24"/>
          <w:szCs w:val="24"/>
        </w:rPr>
      </w:pPr>
      <w:r>
        <w:rPr>
          <w:sz w:val="24"/>
          <w:szCs w:val="24"/>
        </w:rPr>
        <w:t xml:space="preserve">К </w:t>
      </w:r>
      <w:r w:rsidRPr="009F38B6">
        <w:rPr>
          <w:sz w:val="24"/>
          <w:szCs w:val="24"/>
        </w:rPr>
        <w:t>документу о приемке оказанных услуг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 оказанных услуг.</w:t>
      </w:r>
    </w:p>
    <w:p w:rsidR="00D31028" w:rsidRPr="00D31028" w:rsidRDefault="00D31028" w:rsidP="00D31028">
      <w:pPr>
        <w:pStyle w:val="a4"/>
        <w:numPr>
          <w:ilvl w:val="1"/>
          <w:numId w:val="3"/>
        </w:numPr>
        <w:ind w:firstLine="707"/>
        <w:rPr>
          <w:sz w:val="24"/>
          <w:szCs w:val="24"/>
        </w:rPr>
      </w:pPr>
      <w:r w:rsidRPr="00D31028">
        <w:rPr>
          <w:sz w:val="24"/>
          <w:szCs w:val="24"/>
        </w:rPr>
        <w:t>Датой поступления Заказчику документа о приемке оказанных услуг, подписанного Исполнителем считается дата размещения такого документа в ЕИС в соответствии с часовой зоной, в которой расположен Заказчик.</w:t>
      </w:r>
    </w:p>
    <w:p w:rsidR="00DC64F4" w:rsidRDefault="00DC64F4" w:rsidP="00DC64F4">
      <w:pPr>
        <w:pStyle w:val="a4"/>
        <w:numPr>
          <w:ilvl w:val="1"/>
          <w:numId w:val="3"/>
        </w:numPr>
        <w:ind w:firstLine="707"/>
        <w:rPr>
          <w:sz w:val="24"/>
          <w:szCs w:val="24"/>
        </w:rPr>
      </w:pPr>
      <w:r>
        <w:rPr>
          <w:sz w:val="24"/>
          <w:szCs w:val="24"/>
        </w:rPr>
        <w:t xml:space="preserve">Заказчик </w:t>
      </w:r>
      <w:r w:rsidRPr="00DC64F4">
        <w:rPr>
          <w:sz w:val="24"/>
          <w:szCs w:val="24"/>
        </w:rPr>
        <w:t>проводит экспертизу результатов исполнения обязательств Исполнителем по настоящему контракту на предмет соответствия оказанных услуг тре</w:t>
      </w:r>
      <w:r>
        <w:rPr>
          <w:sz w:val="24"/>
          <w:szCs w:val="24"/>
        </w:rPr>
        <w:t>бованиям и условиям настоящего к</w:t>
      </w:r>
      <w:r w:rsidRPr="00DC64F4">
        <w:rPr>
          <w:sz w:val="24"/>
          <w:szCs w:val="24"/>
        </w:rPr>
        <w:t>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w:t>
      </w:r>
      <w:r>
        <w:rPr>
          <w:sz w:val="24"/>
          <w:szCs w:val="24"/>
        </w:rPr>
        <w:t xml:space="preserve">низации на основании контрактов, </w:t>
      </w:r>
      <w:r w:rsidRPr="00DC64F4">
        <w:rPr>
          <w:sz w:val="24"/>
          <w:szCs w:val="24"/>
        </w:rPr>
        <w:t>заключенных в соответствии с Законом о контрактной системе.</w:t>
      </w:r>
    </w:p>
    <w:p w:rsidR="0035731F" w:rsidRPr="0035731F" w:rsidRDefault="0035731F" w:rsidP="0035731F">
      <w:pPr>
        <w:pStyle w:val="a4"/>
        <w:numPr>
          <w:ilvl w:val="1"/>
          <w:numId w:val="3"/>
        </w:numPr>
        <w:ind w:firstLine="707"/>
        <w:rPr>
          <w:sz w:val="24"/>
          <w:szCs w:val="24"/>
        </w:rPr>
      </w:pPr>
      <w:r w:rsidRPr="0035731F">
        <w:rPr>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35731F" w:rsidRPr="0035731F" w:rsidRDefault="0035731F" w:rsidP="0035731F">
      <w:pPr>
        <w:ind w:firstLine="709"/>
        <w:jc w:val="both"/>
        <w:rPr>
          <w:sz w:val="24"/>
          <w:szCs w:val="24"/>
        </w:rPr>
      </w:pPr>
      <w:r w:rsidRPr="0035731F">
        <w:rPr>
          <w:sz w:val="24"/>
          <w:szCs w:val="24"/>
        </w:rPr>
        <w:t>По результатам экспертизы оформляется заключение о соответствии или несоответствии оказанных услуг требованиям, предусмотренным настоящим контрактом (далее - заключение).</w:t>
      </w:r>
    </w:p>
    <w:p w:rsidR="0035731F" w:rsidRPr="0035731F" w:rsidRDefault="0035731F" w:rsidP="0035731F">
      <w:pPr>
        <w:ind w:firstLine="709"/>
        <w:jc w:val="both"/>
        <w:rPr>
          <w:sz w:val="24"/>
          <w:szCs w:val="24"/>
        </w:rPr>
      </w:pPr>
      <w:r w:rsidRPr="0035731F">
        <w:rPr>
          <w:sz w:val="24"/>
          <w:szCs w:val="24"/>
        </w:rPr>
        <w:t xml:space="preserve">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 </w:t>
      </w:r>
    </w:p>
    <w:p w:rsidR="00855249" w:rsidRPr="00855249" w:rsidRDefault="00330AFE" w:rsidP="00847235">
      <w:pPr>
        <w:pStyle w:val="a4"/>
        <w:numPr>
          <w:ilvl w:val="1"/>
          <w:numId w:val="3"/>
        </w:numPr>
        <w:tabs>
          <w:tab w:val="left" w:pos="1385"/>
        </w:tabs>
        <w:ind w:left="0" w:right="146" w:firstLine="707"/>
        <w:rPr>
          <w:sz w:val="24"/>
          <w:szCs w:val="24"/>
        </w:rPr>
      </w:pPr>
      <w:r w:rsidRPr="00855249">
        <w:rPr>
          <w:sz w:val="24"/>
          <w:szCs w:val="24"/>
        </w:rPr>
        <w:t xml:space="preserve">Заказчик не позднее 20 (двадцати) рабочих дней, </w:t>
      </w:r>
      <w:r w:rsidR="00855249" w:rsidRPr="00855249">
        <w:rPr>
          <w:sz w:val="24"/>
          <w:szCs w:val="24"/>
        </w:rPr>
        <w:t>включая проведение экспертизы (в течении 5 (пяти) рабочих дней), следующих за днем поступления документа о приемке в соответствии с пунктом 5</w:t>
      </w:r>
      <w:r w:rsidR="00855249">
        <w:rPr>
          <w:sz w:val="24"/>
          <w:szCs w:val="24"/>
        </w:rPr>
        <w:t>.1</w:t>
      </w:r>
      <w:r w:rsidR="00855249" w:rsidRPr="00855249">
        <w:rPr>
          <w:sz w:val="24"/>
          <w:szCs w:val="24"/>
        </w:rPr>
        <w:t xml:space="preserve"> настоящего контракта, Заказчик (за исключением случая создания приемочной комиссии) осуществляет одно из следующих действий:</w:t>
      </w:r>
    </w:p>
    <w:p w:rsidR="00855249" w:rsidRPr="00855249" w:rsidRDefault="00855249" w:rsidP="00855249">
      <w:pPr>
        <w:pStyle w:val="a4"/>
        <w:tabs>
          <w:tab w:val="left" w:pos="1385"/>
        </w:tabs>
        <w:ind w:left="0" w:right="146"/>
        <w:jc w:val="left"/>
        <w:rPr>
          <w:sz w:val="24"/>
          <w:szCs w:val="24"/>
        </w:rPr>
      </w:pPr>
      <w:r w:rsidRPr="00855249">
        <w:rPr>
          <w:sz w:val="24"/>
          <w:szCs w:val="24"/>
        </w:rPr>
        <w:t>а) подписывает усиленной электронной подписью лица, имеющего право действовать от имени Заказчика, и размещает в ЕИС документ о приемке;</w:t>
      </w:r>
    </w:p>
    <w:p w:rsidR="00855249" w:rsidRPr="00330AFE" w:rsidRDefault="00855249" w:rsidP="00855249">
      <w:pPr>
        <w:pStyle w:val="a4"/>
        <w:tabs>
          <w:tab w:val="left" w:pos="1385"/>
        </w:tabs>
        <w:ind w:left="0" w:right="146"/>
        <w:jc w:val="left"/>
        <w:rPr>
          <w:sz w:val="24"/>
          <w:szCs w:val="24"/>
        </w:rPr>
      </w:pPr>
      <w:r w:rsidRPr="00855249">
        <w:rPr>
          <w:sz w:val="24"/>
          <w:szCs w:val="24"/>
        </w:rPr>
        <w:t>б)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E711F6" w:rsidRDefault="00E711F6" w:rsidP="00E711F6">
      <w:pPr>
        <w:pStyle w:val="a4"/>
        <w:numPr>
          <w:ilvl w:val="1"/>
          <w:numId w:val="3"/>
        </w:numPr>
        <w:tabs>
          <w:tab w:val="left" w:pos="1385"/>
        </w:tabs>
        <w:ind w:right="146" w:firstLine="707"/>
        <w:rPr>
          <w:sz w:val="24"/>
          <w:szCs w:val="24"/>
        </w:rPr>
      </w:pPr>
      <w:r w:rsidRPr="00E711F6">
        <w:rPr>
          <w:sz w:val="24"/>
          <w:szCs w:val="24"/>
        </w:rPr>
        <w:t xml:space="preserve">Заказчик вправе создать приемочную комиссию, состоящую не менее чем из 5 (пяти) человек, для проверки соответствия </w:t>
      </w:r>
      <w:r w:rsidR="008C55C8">
        <w:rPr>
          <w:sz w:val="24"/>
          <w:szCs w:val="24"/>
        </w:rPr>
        <w:t>Услуг</w:t>
      </w:r>
      <w:r w:rsidRPr="00E711F6">
        <w:rPr>
          <w:sz w:val="24"/>
          <w:szCs w:val="24"/>
        </w:rPr>
        <w:t xml:space="preserve"> требован</w:t>
      </w:r>
      <w:r>
        <w:rPr>
          <w:sz w:val="24"/>
          <w:szCs w:val="24"/>
        </w:rPr>
        <w:t>иям, установленным Контрактом.</w:t>
      </w:r>
    </w:p>
    <w:p w:rsidR="00855249" w:rsidRPr="00855249" w:rsidRDefault="00E711F6" w:rsidP="00855249">
      <w:pPr>
        <w:pStyle w:val="a4"/>
        <w:numPr>
          <w:ilvl w:val="1"/>
          <w:numId w:val="3"/>
        </w:numPr>
        <w:tabs>
          <w:tab w:val="left" w:pos="1385"/>
        </w:tabs>
        <w:ind w:right="146" w:firstLine="707"/>
        <w:rPr>
          <w:sz w:val="24"/>
          <w:szCs w:val="24"/>
        </w:rPr>
      </w:pPr>
      <w:r w:rsidRPr="00E711F6">
        <w:rPr>
          <w:sz w:val="24"/>
          <w:szCs w:val="24"/>
        </w:rPr>
        <w:t>В случае созда</w:t>
      </w:r>
      <w:r w:rsidR="00855249">
        <w:rPr>
          <w:sz w:val="24"/>
          <w:szCs w:val="24"/>
        </w:rPr>
        <w:t>ния в соответствии с пунктом 3.7</w:t>
      </w:r>
      <w:r w:rsidRPr="00E711F6">
        <w:rPr>
          <w:sz w:val="24"/>
          <w:szCs w:val="24"/>
        </w:rPr>
        <w:t xml:space="preserve"> настоящего Контракта приемочной комиссии не позднее 20 (двадцати) рабочих дней, </w:t>
      </w:r>
      <w:r w:rsidR="00855249" w:rsidRPr="00855249">
        <w:rPr>
          <w:sz w:val="24"/>
          <w:szCs w:val="24"/>
        </w:rPr>
        <w:t>включая проведение экспертизы (в течении 5 (пяти) рабочих дней), следующих за днем поступления Заказчику документа о приемке в соответствии с пунктом 5</w:t>
      </w:r>
      <w:r w:rsidR="00855249">
        <w:rPr>
          <w:sz w:val="24"/>
          <w:szCs w:val="24"/>
        </w:rPr>
        <w:t>.1</w:t>
      </w:r>
      <w:r w:rsidR="00855249" w:rsidRPr="00855249">
        <w:rPr>
          <w:sz w:val="24"/>
          <w:szCs w:val="24"/>
        </w:rPr>
        <w:t xml:space="preserve"> настоящего контракта:</w:t>
      </w:r>
    </w:p>
    <w:p w:rsidR="00855249" w:rsidRPr="00855249" w:rsidRDefault="00855249" w:rsidP="00855249">
      <w:pPr>
        <w:tabs>
          <w:tab w:val="left" w:pos="1385"/>
        </w:tabs>
        <w:ind w:right="146" w:firstLine="709"/>
        <w:jc w:val="both"/>
        <w:rPr>
          <w:sz w:val="24"/>
          <w:szCs w:val="24"/>
        </w:rPr>
      </w:pPr>
      <w:r w:rsidRPr="00855249">
        <w:rPr>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E711F6" w:rsidRPr="00855249" w:rsidRDefault="00855249" w:rsidP="00855249">
      <w:pPr>
        <w:tabs>
          <w:tab w:val="left" w:pos="1385"/>
        </w:tabs>
        <w:ind w:right="146" w:firstLine="709"/>
        <w:jc w:val="both"/>
        <w:rPr>
          <w:sz w:val="24"/>
          <w:szCs w:val="24"/>
        </w:rPr>
      </w:pPr>
      <w:r w:rsidRPr="00855249">
        <w:rPr>
          <w:sz w:val="24"/>
          <w:szCs w:val="24"/>
        </w:rPr>
        <w:t xml:space="preserve">б) после подписания членами приемочной комиссии в соответствии с подпунктом "а" </w:t>
      </w:r>
      <w:r w:rsidRPr="00855249">
        <w:rPr>
          <w:sz w:val="24"/>
          <w:szCs w:val="24"/>
        </w:rPr>
        <w:lastRenderedPageBreak/>
        <w:t>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ЕИС. Если члены приемочной комиссии в соответствии с подпунктом "а" настоящего пункта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rsidR="00855249" w:rsidRDefault="00E711F6" w:rsidP="00855249">
      <w:pPr>
        <w:pStyle w:val="a4"/>
        <w:numPr>
          <w:ilvl w:val="1"/>
          <w:numId w:val="3"/>
        </w:numPr>
        <w:tabs>
          <w:tab w:val="left" w:pos="1385"/>
        </w:tabs>
        <w:ind w:right="146" w:firstLine="707"/>
        <w:rPr>
          <w:sz w:val="24"/>
          <w:szCs w:val="24"/>
        </w:rPr>
      </w:pPr>
      <w:r w:rsidRPr="00E711F6">
        <w:rPr>
          <w:sz w:val="24"/>
          <w:szCs w:val="24"/>
        </w:rPr>
        <w:t xml:space="preserve">В </w:t>
      </w:r>
      <w:r w:rsidR="00855249" w:rsidRPr="00855249">
        <w:rPr>
          <w:sz w:val="24"/>
          <w:szCs w:val="24"/>
        </w:rPr>
        <w:t>мотивированном отказе от подписания документа о приемке Заказчиком указываются перечень необходимых доработок и сроки их выполнения.</w:t>
      </w:r>
    </w:p>
    <w:p w:rsidR="00855249" w:rsidRDefault="00855249" w:rsidP="00855249">
      <w:pPr>
        <w:pStyle w:val="a4"/>
        <w:numPr>
          <w:ilvl w:val="1"/>
          <w:numId w:val="3"/>
        </w:numPr>
        <w:tabs>
          <w:tab w:val="left" w:pos="1385"/>
        </w:tabs>
        <w:ind w:right="146" w:firstLine="707"/>
        <w:rPr>
          <w:sz w:val="24"/>
          <w:szCs w:val="24"/>
        </w:rPr>
      </w:pPr>
      <w:r w:rsidRPr="00855249">
        <w:rPr>
          <w:sz w:val="24"/>
          <w:szCs w:val="24"/>
        </w:rPr>
        <w:t xml:space="preserve">Заказчик принимает оказанные услуги и подписывает документ о приемке, при отсутствии претензий к качеству оказанных услуг и </w:t>
      </w:r>
      <w:r>
        <w:rPr>
          <w:sz w:val="24"/>
          <w:szCs w:val="24"/>
        </w:rPr>
        <w:t>документам, указанным в пункте 3</w:t>
      </w:r>
      <w:r w:rsidRPr="00855249">
        <w:rPr>
          <w:sz w:val="24"/>
          <w:szCs w:val="24"/>
        </w:rPr>
        <w:t>.1 настоящего контракта.</w:t>
      </w:r>
    </w:p>
    <w:p w:rsidR="00D70616" w:rsidRPr="00D70616" w:rsidRDefault="00D70616" w:rsidP="00D70616">
      <w:pPr>
        <w:pStyle w:val="a4"/>
        <w:numPr>
          <w:ilvl w:val="1"/>
          <w:numId w:val="3"/>
        </w:numPr>
        <w:tabs>
          <w:tab w:val="left" w:pos="1385"/>
        </w:tabs>
        <w:ind w:right="146" w:firstLine="707"/>
        <w:rPr>
          <w:sz w:val="24"/>
          <w:szCs w:val="24"/>
        </w:rPr>
      </w:pPr>
      <w:r w:rsidRPr="00D70616">
        <w:rPr>
          <w:sz w:val="24"/>
          <w:szCs w:val="24"/>
        </w:rPr>
        <w:t>Датой поступления Исполнителю документа о приемке оказанных услуг, мотивированного отказа от подписания документа о приемке оказанных услуг, считается дата размещения в соответствии с настоящим пунктом таких документа о приемке, мотивированного отказа в ЕИС в соответствии с часовой зоной, в которой расположен Исполнитель.</w:t>
      </w:r>
    </w:p>
    <w:p w:rsidR="00D70616" w:rsidRPr="00D70616" w:rsidRDefault="00D70616" w:rsidP="00D70616">
      <w:pPr>
        <w:pStyle w:val="a4"/>
        <w:numPr>
          <w:ilvl w:val="1"/>
          <w:numId w:val="3"/>
        </w:numPr>
        <w:tabs>
          <w:tab w:val="left" w:pos="1385"/>
        </w:tabs>
        <w:ind w:right="146" w:firstLine="707"/>
        <w:rPr>
          <w:sz w:val="24"/>
          <w:szCs w:val="24"/>
        </w:rPr>
      </w:pPr>
      <w:r w:rsidRPr="00D70616">
        <w:rPr>
          <w:sz w:val="24"/>
          <w:szCs w:val="24"/>
        </w:rPr>
        <w:t>В слу</w:t>
      </w:r>
      <w:r>
        <w:rPr>
          <w:sz w:val="24"/>
          <w:szCs w:val="24"/>
        </w:rPr>
        <w:t xml:space="preserve">чае получения в соответствии с </w:t>
      </w:r>
      <w:r w:rsidR="004461D6">
        <w:rPr>
          <w:sz w:val="24"/>
          <w:szCs w:val="24"/>
        </w:rPr>
        <w:t xml:space="preserve">пунктом </w:t>
      </w:r>
      <w:r>
        <w:rPr>
          <w:sz w:val="24"/>
          <w:szCs w:val="24"/>
        </w:rPr>
        <w:t>3.9</w:t>
      </w:r>
      <w:r w:rsidR="004461D6" w:rsidRPr="00D70616">
        <w:rPr>
          <w:sz w:val="24"/>
          <w:szCs w:val="24"/>
        </w:rPr>
        <w:t xml:space="preserve"> настоящего</w:t>
      </w:r>
      <w:r w:rsidRPr="00D70616">
        <w:rPr>
          <w:sz w:val="24"/>
          <w:szCs w:val="24"/>
        </w:rPr>
        <w:t xml:space="preserve"> контракта мотивированного отказа от подписания документа о приемке оказанных услуг Исполнитель устраняет причины, указанные в таком мотивированном отказе, и направляет Заказчику документ о приемке в порядке, предусмотренном настоящим разделом. Выявляет недостатки, послужившим основанием для мотивированного отказа от приемки оказанных услуг, устраняются Исполнителем за его счет.</w:t>
      </w:r>
    </w:p>
    <w:p w:rsidR="00D70616" w:rsidRPr="00D70616" w:rsidRDefault="00D70616" w:rsidP="00D70616">
      <w:pPr>
        <w:pStyle w:val="a4"/>
        <w:numPr>
          <w:ilvl w:val="1"/>
          <w:numId w:val="3"/>
        </w:numPr>
        <w:tabs>
          <w:tab w:val="left" w:pos="1385"/>
        </w:tabs>
        <w:ind w:right="146" w:firstLine="707"/>
        <w:rPr>
          <w:sz w:val="24"/>
          <w:szCs w:val="24"/>
        </w:rPr>
      </w:pPr>
      <w:r w:rsidRPr="00D70616">
        <w:rPr>
          <w:sz w:val="24"/>
          <w:szCs w:val="24"/>
        </w:rPr>
        <w:t>Заказчик имеет право частично принять оказанные услуги с отражением информации о фактически принятых работах в структурированном документе о приемке в ЕИС в сфере закупок.</w:t>
      </w:r>
    </w:p>
    <w:p w:rsidR="00D70616" w:rsidRPr="00D70616" w:rsidRDefault="00D70616" w:rsidP="00D70616">
      <w:pPr>
        <w:pStyle w:val="a4"/>
        <w:numPr>
          <w:ilvl w:val="1"/>
          <w:numId w:val="3"/>
        </w:numPr>
        <w:tabs>
          <w:tab w:val="left" w:pos="1385"/>
        </w:tabs>
        <w:ind w:right="146" w:firstLine="707"/>
        <w:rPr>
          <w:sz w:val="24"/>
          <w:szCs w:val="24"/>
        </w:rPr>
      </w:pPr>
      <w:r w:rsidRPr="00D70616">
        <w:rPr>
          <w:sz w:val="24"/>
          <w:szCs w:val="24"/>
        </w:rPr>
        <w:t>Датой приемки оказанных услуг считается дата размещения в ЕИС документа о приемке, подписанного Заказчиком.</w:t>
      </w:r>
    </w:p>
    <w:p w:rsidR="00D70616" w:rsidRPr="00D70616" w:rsidRDefault="00D70616" w:rsidP="00D70616">
      <w:pPr>
        <w:pStyle w:val="a4"/>
        <w:numPr>
          <w:ilvl w:val="1"/>
          <w:numId w:val="3"/>
        </w:numPr>
        <w:tabs>
          <w:tab w:val="left" w:pos="1385"/>
        </w:tabs>
        <w:ind w:right="146" w:firstLine="707"/>
        <w:rPr>
          <w:sz w:val="24"/>
          <w:szCs w:val="24"/>
        </w:rPr>
      </w:pPr>
      <w:r w:rsidRPr="00D70616">
        <w:rPr>
          <w:sz w:val="24"/>
          <w:szCs w:val="24"/>
        </w:rPr>
        <w:t>Внесение исправлений в документ о приемке, оформленный в соответствии с настоящим разделом,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ЕИС исправленного документа о приемке оказанных услуг.</w:t>
      </w:r>
    </w:p>
    <w:p w:rsidR="00D70616" w:rsidRPr="00D70616" w:rsidRDefault="00D70616" w:rsidP="00D70616">
      <w:pPr>
        <w:pStyle w:val="a4"/>
        <w:numPr>
          <w:ilvl w:val="1"/>
          <w:numId w:val="3"/>
        </w:numPr>
        <w:tabs>
          <w:tab w:val="left" w:pos="1385"/>
        </w:tabs>
        <w:ind w:right="146" w:firstLine="707"/>
        <w:rPr>
          <w:sz w:val="24"/>
          <w:szCs w:val="24"/>
        </w:rPr>
      </w:pPr>
      <w:r w:rsidRPr="00D70616">
        <w:rPr>
          <w:sz w:val="24"/>
          <w:szCs w:val="24"/>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D70616" w:rsidRPr="00855249" w:rsidRDefault="00D70616" w:rsidP="00D70616">
      <w:pPr>
        <w:pStyle w:val="a4"/>
        <w:numPr>
          <w:ilvl w:val="1"/>
          <w:numId w:val="3"/>
        </w:numPr>
        <w:tabs>
          <w:tab w:val="left" w:pos="1385"/>
        </w:tabs>
        <w:ind w:right="146" w:firstLine="707"/>
        <w:rPr>
          <w:sz w:val="24"/>
          <w:szCs w:val="24"/>
        </w:rPr>
      </w:pPr>
      <w:r w:rsidRPr="00D70616">
        <w:rPr>
          <w:sz w:val="24"/>
          <w:szCs w:val="24"/>
        </w:rPr>
        <w:t>Устранение Исполнителем недостатков в оказании услуг не освобождает его от уплаты пени и штрафа по контракту.</w:t>
      </w:r>
    </w:p>
    <w:p w:rsidR="00F35796" w:rsidRPr="00F35796" w:rsidRDefault="00F35796" w:rsidP="00F35796">
      <w:pPr>
        <w:pStyle w:val="1"/>
        <w:numPr>
          <w:ilvl w:val="0"/>
          <w:numId w:val="3"/>
        </w:numPr>
        <w:tabs>
          <w:tab w:val="left" w:pos="142"/>
        </w:tabs>
        <w:ind w:left="284"/>
        <w:jc w:val="center"/>
        <w:rPr>
          <w:caps/>
        </w:rPr>
      </w:pPr>
      <w:r w:rsidRPr="00F35796">
        <w:rPr>
          <w:caps/>
          <w:spacing w:val="-2"/>
        </w:rPr>
        <w:t>Сроки и порядок оказания Услуг</w:t>
      </w:r>
    </w:p>
    <w:p w:rsidR="00F35796" w:rsidRDefault="00F35796" w:rsidP="00F35796">
      <w:pPr>
        <w:pStyle w:val="a4"/>
        <w:numPr>
          <w:ilvl w:val="1"/>
          <w:numId w:val="3"/>
        </w:numPr>
        <w:tabs>
          <w:tab w:val="left" w:pos="1385"/>
        </w:tabs>
        <w:ind w:right="146" w:firstLine="707"/>
        <w:rPr>
          <w:sz w:val="24"/>
          <w:szCs w:val="24"/>
        </w:rPr>
      </w:pPr>
      <w:r w:rsidRPr="00F35796">
        <w:rPr>
          <w:sz w:val="24"/>
          <w:szCs w:val="24"/>
        </w:rPr>
        <w:t xml:space="preserve">Период оказания Услуг – с </w:t>
      </w:r>
      <w:r>
        <w:rPr>
          <w:sz w:val="24"/>
          <w:szCs w:val="24"/>
        </w:rPr>
        <w:t>01.01.202</w:t>
      </w:r>
      <w:r w:rsidR="00E15E19">
        <w:rPr>
          <w:sz w:val="24"/>
          <w:szCs w:val="24"/>
        </w:rPr>
        <w:t>7</w:t>
      </w:r>
      <w:r w:rsidRPr="00F35796">
        <w:rPr>
          <w:sz w:val="24"/>
          <w:szCs w:val="24"/>
        </w:rPr>
        <w:t xml:space="preserve"> по 31.</w:t>
      </w:r>
      <w:r w:rsidR="00C015B9">
        <w:rPr>
          <w:sz w:val="24"/>
          <w:szCs w:val="24"/>
        </w:rPr>
        <w:t>12</w:t>
      </w:r>
      <w:r w:rsidRPr="00F35796">
        <w:rPr>
          <w:sz w:val="24"/>
          <w:szCs w:val="24"/>
        </w:rPr>
        <w:t>.202</w:t>
      </w:r>
      <w:r w:rsidR="00C015B9">
        <w:rPr>
          <w:sz w:val="24"/>
          <w:szCs w:val="24"/>
        </w:rPr>
        <w:t>7</w:t>
      </w:r>
      <w:r>
        <w:rPr>
          <w:sz w:val="24"/>
          <w:szCs w:val="24"/>
        </w:rPr>
        <w:t xml:space="preserve"> гг</w:t>
      </w:r>
      <w:r w:rsidRPr="00F35796">
        <w:rPr>
          <w:sz w:val="24"/>
          <w:szCs w:val="24"/>
        </w:rPr>
        <w:t>.</w:t>
      </w:r>
    </w:p>
    <w:p w:rsidR="00F35796" w:rsidRDefault="00F35796" w:rsidP="00F35796">
      <w:pPr>
        <w:pStyle w:val="a4"/>
        <w:numPr>
          <w:ilvl w:val="1"/>
          <w:numId w:val="3"/>
        </w:numPr>
        <w:tabs>
          <w:tab w:val="left" w:pos="1385"/>
        </w:tabs>
        <w:ind w:right="146" w:firstLine="707"/>
        <w:rPr>
          <w:sz w:val="24"/>
          <w:szCs w:val="24"/>
        </w:rPr>
      </w:pPr>
      <w:r w:rsidRPr="00F35796">
        <w:rPr>
          <w:sz w:val="24"/>
          <w:szCs w:val="24"/>
        </w:rPr>
        <w:t>Обо всех нарушениях условий Контракта в ходе исполнения Контракта Заказчик извещает Исполнителя путем направления в срок не позднее 3 (трех) рабочих дней с даты обнаружения указанных нарушений уведомления с указанием перечня несоответствий и нарушений.</w:t>
      </w:r>
    </w:p>
    <w:p w:rsidR="00F35796" w:rsidRDefault="00F35796" w:rsidP="00F35796">
      <w:pPr>
        <w:pStyle w:val="a4"/>
        <w:numPr>
          <w:ilvl w:val="1"/>
          <w:numId w:val="3"/>
        </w:numPr>
        <w:tabs>
          <w:tab w:val="left" w:pos="1385"/>
        </w:tabs>
        <w:ind w:right="146" w:firstLine="707"/>
        <w:rPr>
          <w:sz w:val="24"/>
          <w:szCs w:val="24"/>
        </w:rPr>
      </w:pPr>
      <w:r w:rsidRPr="00F35796">
        <w:rPr>
          <w:sz w:val="24"/>
          <w:szCs w:val="24"/>
        </w:rPr>
        <w:t xml:space="preserve">Уведомление о невыполнении или ненадлежащем выполнении Исполнителем обязательств по Контракту составляется Заказчиком в письменной форме с указанием допущенных Исполнителем нарушений и сроков их устранения и направляется Исполнителю по почте, факсу, электронной почте либо нарочным по адресам и реквизитам, указанным в </w:t>
      </w:r>
      <w:r>
        <w:rPr>
          <w:sz w:val="24"/>
          <w:szCs w:val="24"/>
        </w:rPr>
        <w:t>разделе 12</w:t>
      </w:r>
      <w:r w:rsidRPr="00F35796">
        <w:rPr>
          <w:sz w:val="24"/>
          <w:szCs w:val="24"/>
        </w:rPr>
        <w:t xml:space="preserve"> Контракта.</w:t>
      </w:r>
    </w:p>
    <w:p w:rsidR="00F35796" w:rsidRDefault="00F35796" w:rsidP="00F35796">
      <w:pPr>
        <w:pStyle w:val="a4"/>
        <w:numPr>
          <w:ilvl w:val="1"/>
          <w:numId w:val="3"/>
        </w:numPr>
        <w:tabs>
          <w:tab w:val="left" w:pos="1385"/>
        </w:tabs>
        <w:ind w:right="146" w:firstLine="707"/>
        <w:rPr>
          <w:sz w:val="24"/>
          <w:szCs w:val="24"/>
        </w:rPr>
      </w:pPr>
      <w:r w:rsidRPr="00F35796">
        <w:rPr>
          <w:sz w:val="24"/>
          <w:szCs w:val="24"/>
        </w:rPr>
        <w:t>Исполнитель в установленный в уведомлении срок обязан устранить все допущенные нарушения.</w:t>
      </w:r>
    </w:p>
    <w:p w:rsidR="00F35796" w:rsidRPr="00F35796" w:rsidRDefault="00F35796" w:rsidP="00870DE0">
      <w:pPr>
        <w:pStyle w:val="a4"/>
        <w:numPr>
          <w:ilvl w:val="1"/>
          <w:numId w:val="3"/>
        </w:numPr>
        <w:tabs>
          <w:tab w:val="left" w:pos="1385"/>
        </w:tabs>
        <w:ind w:right="146" w:firstLine="707"/>
        <w:rPr>
          <w:sz w:val="24"/>
          <w:szCs w:val="24"/>
        </w:rPr>
      </w:pPr>
      <w:r w:rsidRPr="00F35796">
        <w:rPr>
          <w:sz w:val="24"/>
          <w:szCs w:val="24"/>
        </w:rPr>
        <w:t xml:space="preserve">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последствий оказания Услуг и (или) направить Исполнителю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w:t>
      </w:r>
      <w:r w:rsidRPr="00F35796">
        <w:rPr>
          <w:sz w:val="24"/>
          <w:szCs w:val="24"/>
        </w:rPr>
        <w:lastRenderedPageBreak/>
        <w:t>затрат, в связи с чем Заказчик утрачивает интерес к Контракту.</w:t>
      </w:r>
    </w:p>
    <w:p w:rsidR="00017432" w:rsidRPr="00EB3791" w:rsidRDefault="009D7D8A" w:rsidP="00F35796">
      <w:pPr>
        <w:pStyle w:val="1"/>
        <w:numPr>
          <w:ilvl w:val="0"/>
          <w:numId w:val="3"/>
        </w:numPr>
        <w:tabs>
          <w:tab w:val="left" w:pos="142"/>
        </w:tabs>
        <w:ind w:left="567"/>
        <w:jc w:val="center"/>
      </w:pPr>
      <w:r w:rsidRPr="00F35796">
        <w:rPr>
          <w:spacing w:val="-2"/>
        </w:rPr>
        <w:t>ВЗАИМОДЕЙСТВИЕ</w:t>
      </w:r>
      <w:r w:rsidR="00930579" w:rsidRPr="00F35796">
        <w:rPr>
          <w:spacing w:val="-10"/>
        </w:rPr>
        <w:t xml:space="preserve"> </w:t>
      </w:r>
      <w:r w:rsidR="00930579" w:rsidRPr="00F35796">
        <w:rPr>
          <w:spacing w:val="-2"/>
        </w:rPr>
        <w:t>СТОРОН</w:t>
      </w:r>
    </w:p>
    <w:p w:rsidR="00017432" w:rsidRPr="005E7493" w:rsidRDefault="007F2B64" w:rsidP="00ED01DC">
      <w:pPr>
        <w:pStyle w:val="a4"/>
        <w:numPr>
          <w:ilvl w:val="1"/>
          <w:numId w:val="3"/>
        </w:numPr>
        <w:tabs>
          <w:tab w:val="left" w:pos="1130"/>
        </w:tabs>
        <w:ind w:firstLine="707"/>
        <w:rPr>
          <w:b/>
          <w:sz w:val="24"/>
          <w:szCs w:val="24"/>
        </w:rPr>
      </w:pPr>
      <w:r>
        <w:rPr>
          <w:b/>
          <w:sz w:val="24"/>
          <w:szCs w:val="24"/>
        </w:rPr>
        <w:t>Исполнитель</w:t>
      </w:r>
      <w:r w:rsidR="00ED01DC" w:rsidRPr="005E7493">
        <w:rPr>
          <w:b/>
          <w:sz w:val="24"/>
          <w:szCs w:val="24"/>
        </w:rPr>
        <w:t xml:space="preserve"> обязан:</w:t>
      </w:r>
    </w:p>
    <w:p w:rsidR="00ED01DC" w:rsidRPr="00ED01DC" w:rsidRDefault="007D31F4" w:rsidP="007D31F4">
      <w:pPr>
        <w:pStyle w:val="a4"/>
        <w:numPr>
          <w:ilvl w:val="2"/>
          <w:numId w:val="3"/>
        </w:numPr>
        <w:ind w:firstLine="707"/>
        <w:rPr>
          <w:sz w:val="24"/>
          <w:szCs w:val="24"/>
        </w:rPr>
      </w:pPr>
      <w:r w:rsidRPr="007D31F4">
        <w:rPr>
          <w:sz w:val="24"/>
          <w:szCs w:val="24"/>
        </w:rPr>
        <w:t xml:space="preserve">Качественно и своевременно оказывать Услуги в соответствии с требованиями и условиями Контракта, в том числе </w:t>
      </w:r>
      <w:r>
        <w:rPr>
          <w:sz w:val="24"/>
          <w:szCs w:val="24"/>
        </w:rPr>
        <w:t>Приложения №1 в Контракту (</w:t>
      </w:r>
      <w:r w:rsidRPr="007D31F4">
        <w:rPr>
          <w:sz w:val="24"/>
          <w:szCs w:val="24"/>
        </w:rPr>
        <w:t>Технического задания</w:t>
      </w:r>
      <w:r>
        <w:rPr>
          <w:sz w:val="24"/>
          <w:szCs w:val="24"/>
        </w:rPr>
        <w:t>)</w:t>
      </w:r>
      <w:r w:rsidRPr="007D31F4">
        <w:rPr>
          <w:sz w:val="24"/>
          <w:szCs w:val="24"/>
        </w:rPr>
        <w:t>, а также ежемесячно предоставлять все документы, необходимые для приемки и оплаты Заказчиком</w:t>
      </w:r>
      <w:r>
        <w:rPr>
          <w:sz w:val="24"/>
          <w:szCs w:val="24"/>
        </w:rPr>
        <w:t xml:space="preserve"> Услуг, перечисленные в пункте 3</w:t>
      </w:r>
      <w:r w:rsidRPr="007D31F4">
        <w:rPr>
          <w:sz w:val="24"/>
          <w:szCs w:val="24"/>
        </w:rPr>
        <w:t>.1 Контр</w:t>
      </w:r>
      <w:r>
        <w:rPr>
          <w:sz w:val="24"/>
          <w:szCs w:val="24"/>
        </w:rPr>
        <w:t>акта, в срок, установленный п. 3.1. Контракта;</w:t>
      </w:r>
    </w:p>
    <w:p w:rsidR="000A0E33" w:rsidRDefault="000A0E33" w:rsidP="000A0E33">
      <w:pPr>
        <w:pStyle w:val="a4"/>
        <w:numPr>
          <w:ilvl w:val="2"/>
          <w:numId w:val="3"/>
        </w:numPr>
        <w:ind w:firstLine="707"/>
        <w:rPr>
          <w:sz w:val="24"/>
          <w:szCs w:val="24"/>
        </w:rPr>
      </w:pPr>
      <w:r>
        <w:rPr>
          <w:sz w:val="24"/>
          <w:szCs w:val="24"/>
        </w:rPr>
        <w:t>Исполнитель обязан за 5 (пять) дней</w:t>
      </w:r>
      <w:r w:rsidRPr="000A0E33">
        <w:rPr>
          <w:sz w:val="24"/>
          <w:szCs w:val="24"/>
        </w:rPr>
        <w:t xml:space="preserve"> до даты начала исполнения обязательств по контракту предоставить Заказчику информацию (фамилия, имя, отчество, дата и место рождения, паспортные данные, место регистрации) о своих работниках, которые фактически будут оказывать услуги.</w:t>
      </w:r>
    </w:p>
    <w:p w:rsidR="00ED01DC" w:rsidRPr="00ED01DC" w:rsidRDefault="001B1B37" w:rsidP="001B1B37">
      <w:pPr>
        <w:pStyle w:val="a4"/>
        <w:numPr>
          <w:ilvl w:val="2"/>
          <w:numId w:val="3"/>
        </w:numPr>
        <w:ind w:firstLine="707"/>
        <w:rPr>
          <w:sz w:val="24"/>
          <w:szCs w:val="24"/>
        </w:rPr>
      </w:pPr>
      <w:r w:rsidRPr="001B1B37">
        <w:rPr>
          <w:sz w:val="24"/>
          <w:szCs w:val="24"/>
        </w:rPr>
        <w:t>Своими силами и за свой счет, в срок, определенный Заказчиком, устранять допущенные недостатки при оказании Услуг или иные о</w:t>
      </w:r>
      <w:r>
        <w:rPr>
          <w:sz w:val="24"/>
          <w:szCs w:val="24"/>
        </w:rPr>
        <w:t>тступления от условий Контракта</w:t>
      </w:r>
      <w:r w:rsidR="00ED01DC" w:rsidRPr="00ED01DC">
        <w:rPr>
          <w:sz w:val="24"/>
          <w:szCs w:val="24"/>
        </w:rPr>
        <w:t>;</w:t>
      </w:r>
    </w:p>
    <w:p w:rsidR="001B1B37" w:rsidRDefault="001B1B37" w:rsidP="001B1B37">
      <w:pPr>
        <w:pStyle w:val="a4"/>
        <w:numPr>
          <w:ilvl w:val="2"/>
          <w:numId w:val="3"/>
        </w:numPr>
        <w:tabs>
          <w:tab w:val="left" w:pos="1320"/>
        </w:tabs>
        <w:ind w:right="149" w:firstLine="707"/>
        <w:rPr>
          <w:sz w:val="24"/>
          <w:szCs w:val="24"/>
        </w:rPr>
      </w:pPr>
      <w:r>
        <w:rPr>
          <w:sz w:val="24"/>
          <w:szCs w:val="24"/>
        </w:rPr>
        <w:t>В</w:t>
      </w:r>
      <w:r w:rsidRPr="001B1B37">
        <w:rPr>
          <w:sz w:val="24"/>
          <w:szCs w:val="24"/>
        </w:rPr>
        <w:t>озместить убытки Заказчику, причиненные неисполнением или ненадлежащим исполнением обязательств по Контракту</w:t>
      </w:r>
      <w:r>
        <w:rPr>
          <w:sz w:val="24"/>
          <w:szCs w:val="24"/>
        </w:rPr>
        <w:t>;</w:t>
      </w:r>
    </w:p>
    <w:p w:rsidR="001B1B37" w:rsidRDefault="001B1B37" w:rsidP="001B1B37">
      <w:pPr>
        <w:pStyle w:val="a4"/>
        <w:numPr>
          <w:ilvl w:val="2"/>
          <w:numId w:val="3"/>
        </w:numPr>
        <w:tabs>
          <w:tab w:val="left" w:pos="1320"/>
        </w:tabs>
        <w:ind w:right="149" w:firstLine="707"/>
        <w:rPr>
          <w:sz w:val="24"/>
          <w:szCs w:val="24"/>
        </w:rPr>
      </w:pPr>
      <w:r w:rsidRPr="001B1B37">
        <w:rPr>
          <w:sz w:val="24"/>
          <w:szCs w:val="24"/>
        </w:rPr>
        <w:t>Выполнять иные обязанности, предусмотренные Контрактом.</w:t>
      </w:r>
    </w:p>
    <w:p w:rsidR="00017432" w:rsidRPr="005E7493" w:rsidRDefault="007D31F4">
      <w:pPr>
        <w:pStyle w:val="a4"/>
        <w:numPr>
          <w:ilvl w:val="1"/>
          <w:numId w:val="3"/>
        </w:numPr>
        <w:tabs>
          <w:tab w:val="left" w:pos="1130"/>
        </w:tabs>
        <w:ind w:left="1130" w:hanging="420"/>
        <w:rPr>
          <w:b/>
          <w:sz w:val="24"/>
          <w:szCs w:val="24"/>
        </w:rPr>
      </w:pPr>
      <w:r>
        <w:rPr>
          <w:b/>
          <w:sz w:val="24"/>
          <w:szCs w:val="24"/>
        </w:rPr>
        <w:t>Исполнитель</w:t>
      </w:r>
      <w:r w:rsidR="005E7493" w:rsidRPr="005E7493">
        <w:rPr>
          <w:b/>
          <w:sz w:val="24"/>
          <w:szCs w:val="24"/>
        </w:rPr>
        <w:t xml:space="preserve"> вправе</w:t>
      </w:r>
      <w:r w:rsidR="00930579" w:rsidRPr="005E7493">
        <w:rPr>
          <w:b/>
          <w:spacing w:val="-2"/>
          <w:sz w:val="24"/>
          <w:szCs w:val="24"/>
        </w:rPr>
        <w:t>:</w:t>
      </w:r>
    </w:p>
    <w:p w:rsidR="005E7493" w:rsidRPr="005E7493" w:rsidRDefault="00571AEE" w:rsidP="00571AEE">
      <w:pPr>
        <w:pStyle w:val="a4"/>
        <w:numPr>
          <w:ilvl w:val="2"/>
          <w:numId w:val="3"/>
        </w:numPr>
        <w:ind w:firstLine="707"/>
        <w:rPr>
          <w:sz w:val="24"/>
          <w:szCs w:val="24"/>
        </w:rPr>
      </w:pPr>
      <w:r w:rsidRPr="00571AEE">
        <w:rPr>
          <w:sz w:val="24"/>
          <w:szCs w:val="24"/>
        </w:rPr>
        <w:t>Требовать приемки и оплаты Услуг в порядке, сроки и на услов</w:t>
      </w:r>
      <w:r>
        <w:rPr>
          <w:sz w:val="24"/>
          <w:szCs w:val="24"/>
        </w:rPr>
        <w:t>иях, предусмотренных Контрактом</w:t>
      </w:r>
      <w:r w:rsidR="005E7493" w:rsidRPr="005E7493">
        <w:rPr>
          <w:sz w:val="24"/>
          <w:szCs w:val="24"/>
        </w:rPr>
        <w:t>;</w:t>
      </w:r>
    </w:p>
    <w:p w:rsidR="00571AEE" w:rsidRDefault="00571AEE" w:rsidP="00571AEE">
      <w:pPr>
        <w:pStyle w:val="a4"/>
        <w:numPr>
          <w:ilvl w:val="2"/>
          <w:numId w:val="3"/>
        </w:numPr>
        <w:ind w:firstLine="707"/>
        <w:rPr>
          <w:sz w:val="24"/>
          <w:szCs w:val="24"/>
        </w:rPr>
      </w:pPr>
      <w:r w:rsidRPr="00571AEE">
        <w:rPr>
          <w:sz w:val="24"/>
          <w:szCs w:val="24"/>
        </w:rPr>
        <w:t>Требовать от Заказчика оплаты неустойки (штрафа, пени) и (или) возмещения убытков, понесенных</w:t>
      </w:r>
      <w:r>
        <w:rPr>
          <w:sz w:val="24"/>
          <w:szCs w:val="24"/>
        </w:rPr>
        <w:t xml:space="preserve"> Исполнителем по вине Заказчика;</w:t>
      </w:r>
    </w:p>
    <w:p w:rsidR="005E7493" w:rsidRPr="005E7493" w:rsidRDefault="00571AEE" w:rsidP="00571AEE">
      <w:pPr>
        <w:pStyle w:val="a4"/>
        <w:numPr>
          <w:ilvl w:val="2"/>
          <w:numId w:val="3"/>
        </w:numPr>
        <w:ind w:firstLine="707"/>
        <w:rPr>
          <w:sz w:val="24"/>
          <w:szCs w:val="24"/>
        </w:rPr>
      </w:pPr>
      <w:r>
        <w:rPr>
          <w:sz w:val="24"/>
          <w:szCs w:val="24"/>
        </w:rPr>
        <w:t>П</w:t>
      </w:r>
      <w:r w:rsidR="005E7493" w:rsidRPr="005E7493">
        <w:rPr>
          <w:sz w:val="24"/>
          <w:szCs w:val="24"/>
        </w:rPr>
        <w:t xml:space="preserve">ринять решение об одностороннем отказе от исполнения Контракта в соответствии </w:t>
      </w:r>
      <w:r>
        <w:rPr>
          <w:sz w:val="24"/>
          <w:szCs w:val="24"/>
        </w:rPr>
        <w:t>с гражданским законодательством.</w:t>
      </w:r>
    </w:p>
    <w:p w:rsidR="00017432" w:rsidRPr="005E7493" w:rsidRDefault="004031B9">
      <w:pPr>
        <w:pStyle w:val="a4"/>
        <w:numPr>
          <w:ilvl w:val="1"/>
          <w:numId w:val="3"/>
        </w:numPr>
        <w:tabs>
          <w:tab w:val="left" w:pos="1130"/>
        </w:tabs>
        <w:ind w:left="1130" w:hanging="420"/>
        <w:rPr>
          <w:b/>
          <w:sz w:val="24"/>
          <w:szCs w:val="24"/>
        </w:rPr>
      </w:pPr>
      <w:r>
        <w:rPr>
          <w:b/>
          <w:sz w:val="24"/>
          <w:szCs w:val="24"/>
        </w:rPr>
        <w:t>Заказчик обязуется</w:t>
      </w:r>
      <w:r w:rsidR="00930579" w:rsidRPr="005E7493">
        <w:rPr>
          <w:b/>
          <w:spacing w:val="-2"/>
          <w:sz w:val="24"/>
          <w:szCs w:val="24"/>
        </w:rPr>
        <w:t>:</w:t>
      </w:r>
    </w:p>
    <w:p w:rsidR="004031B9" w:rsidRPr="004031B9" w:rsidRDefault="003D2104" w:rsidP="003D2104">
      <w:pPr>
        <w:pStyle w:val="a4"/>
        <w:numPr>
          <w:ilvl w:val="2"/>
          <w:numId w:val="3"/>
        </w:numPr>
        <w:ind w:firstLine="707"/>
        <w:rPr>
          <w:sz w:val="24"/>
          <w:szCs w:val="24"/>
        </w:rPr>
      </w:pPr>
      <w:r w:rsidRPr="003D2104">
        <w:rPr>
          <w:sz w:val="24"/>
          <w:szCs w:val="24"/>
        </w:rPr>
        <w:t>Обеспечить приемку Услуг в соо</w:t>
      </w:r>
      <w:r>
        <w:rPr>
          <w:sz w:val="24"/>
          <w:szCs w:val="24"/>
        </w:rPr>
        <w:t>тветствии с условиями Контракта</w:t>
      </w:r>
      <w:r w:rsidR="004031B9" w:rsidRPr="004031B9">
        <w:rPr>
          <w:sz w:val="24"/>
          <w:szCs w:val="24"/>
        </w:rPr>
        <w:t>;</w:t>
      </w:r>
    </w:p>
    <w:p w:rsidR="00F35796" w:rsidRDefault="00F35796" w:rsidP="00F35796">
      <w:pPr>
        <w:pStyle w:val="a4"/>
        <w:numPr>
          <w:ilvl w:val="2"/>
          <w:numId w:val="3"/>
        </w:numPr>
        <w:ind w:firstLine="707"/>
        <w:rPr>
          <w:sz w:val="24"/>
          <w:szCs w:val="24"/>
        </w:rPr>
      </w:pPr>
      <w:r w:rsidRPr="00F35796">
        <w:rPr>
          <w:sz w:val="24"/>
          <w:szCs w:val="24"/>
        </w:rPr>
        <w:t>Оплатить оказанные Исполнителем и принятые Заказчиком Услуги в порядке, предусмотренном Контрактом.</w:t>
      </w:r>
    </w:p>
    <w:p w:rsidR="00D75EDE" w:rsidRPr="007F7F7A" w:rsidRDefault="007F7F7A" w:rsidP="00D75EDE">
      <w:pPr>
        <w:pStyle w:val="a4"/>
        <w:numPr>
          <w:ilvl w:val="1"/>
          <w:numId w:val="3"/>
        </w:numPr>
        <w:tabs>
          <w:tab w:val="left" w:pos="1130"/>
        </w:tabs>
        <w:ind w:firstLine="707"/>
        <w:rPr>
          <w:b/>
          <w:sz w:val="24"/>
          <w:szCs w:val="24"/>
        </w:rPr>
      </w:pPr>
      <w:r>
        <w:rPr>
          <w:b/>
          <w:sz w:val="24"/>
          <w:szCs w:val="24"/>
        </w:rPr>
        <w:t>Заказчик вправе</w:t>
      </w:r>
      <w:r w:rsidR="00D75EDE" w:rsidRPr="005E7493">
        <w:rPr>
          <w:b/>
          <w:spacing w:val="-2"/>
          <w:sz w:val="24"/>
          <w:szCs w:val="24"/>
        </w:rPr>
        <w:t>:</w:t>
      </w:r>
    </w:p>
    <w:p w:rsidR="00EA6C8D" w:rsidRPr="00EA6C8D" w:rsidRDefault="00EA6C8D" w:rsidP="00EA6C8D">
      <w:pPr>
        <w:numPr>
          <w:ilvl w:val="2"/>
          <w:numId w:val="3"/>
        </w:numPr>
        <w:tabs>
          <w:tab w:val="left" w:pos="993"/>
          <w:tab w:val="left" w:pos="1276"/>
        </w:tabs>
        <w:ind w:firstLine="707"/>
        <w:jc w:val="both"/>
        <w:rPr>
          <w:sz w:val="24"/>
          <w:szCs w:val="24"/>
        </w:rPr>
      </w:pPr>
      <w:r w:rsidRPr="00EA6C8D">
        <w:rPr>
          <w:sz w:val="24"/>
          <w:szCs w:val="24"/>
        </w:rPr>
        <w:t>Не принимать и не оплачивать оказанные Исполнителем Услуги в случае несоответствия результатов оказанных Услуг требованиям, установленным Контрактом.</w:t>
      </w:r>
    </w:p>
    <w:p w:rsidR="00EA6C8D" w:rsidRPr="00EA6C8D" w:rsidRDefault="00EA6C8D" w:rsidP="00EA6C8D">
      <w:pPr>
        <w:numPr>
          <w:ilvl w:val="2"/>
          <w:numId w:val="3"/>
        </w:numPr>
        <w:tabs>
          <w:tab w:val="left" w:pos="993"/>
          <w:tab w:val="left" w:pos="1276"/>
        </w:tabs>
        <w:ind w:firstLine="707"/>
        <w:jc w:val="both"/>
        <w:rPr>
          <w:sz w:val="24"/>
          <w:szCs w:val="24"/>
        </w:rPr>
      </w:pPr>
      <w:r w:rsidRPr="00EA6C8D">
        <w:rPr>
          <w:sz w:val="24"/>
          <w:szCs w:val="24"/>
        </w:rPr>
        <w:t>Привлекать экспертов, экспертные организации для проверки соответствия качества оказанных Услуг требованиям, установленным Контрактом.</w:t>
      </w:r>
    </w:p>
    <w:p w:rsidR="00EA6C8D" w:rsidRPr="00EA6C8D" w:rsidRDefault="00EA6C8D" w:rsidP="00EA6C8D">
      <w:pPr>
        <w:numPr>
          <w:ilvl w:val="2"/>
          <w:numId w:val="3"/>
        </w:numPr>
        <w:tabs>
          <w:tab w:val="left" w:pos="993"/>
          <w:tab w:val="left" w:pos="1276"/>
        </w:tabs>
        <w:ind w:firstLine="707"/>
        <w:jc w:val="both"/>
        <w:rPr>
          <w:sz w:val="24"/>
          <w:szCs w:val="24"/>
        </w:rPr>
      </w:pPr>
      <w:r w:rsidRPr="00EA6C8D">
        <w:rPr>
          <w:sz w:val="24"/>
          <w:szCs w:val="24"/>
        </w:rPr>
        <w:t>Требовать от Исполнителя оплаты неустойки (штрафа, пени) и (или) возмещения убытков, понесенных Заказчиком по вине Исполнителя.</w:t>
      </w:r>
    </w:p>
    <w:p w:rsidR="00EA6C8D" w:rsidRPr="00EA6C8D" w:rsidRDefault="00EA6C8D" w:rsidP="00EA6C8D">
      <w:pPr>
        <w:numPr>
          <w:ilvl w:val="2"/>
          <w:numId w:val="3"/>
        </w:numPr>
        <w:tabs>
          <w:tab w:val="left" w:pos="993"/>
          <w:tab w:val="left" w:pos="1276"/>
        </w:tabs>
        <w:ind w:firstLine="707"/>
        <w:jc w:val="both"/>
        <w:rPr>
          <w:sz w:val="24"/>
          <w:szCs w:val="24"/>
        </w:rPr>
      </w:pPr>
      <w:r w:rsidRPr="00EA6C8D">
        <w:rPr>
          <w:sz w:val="24"/>
          <w:szCs w:val="24"/>
        </w:rPr>
        <w:t>Осуществлять иные права, предусмотренные настоящим Контрактом.</w:t>
      </w:r>
    </w:p>
    <w:p w:rsidR="00017432" w:rsidRPr="00EB3791" w:rsidRDefault="00930579" w:rsidP="001E06E7">
      <w:pPr>
        <w:pStyle w:val="1"/>
        <w:numPr>
          <w:ilvl w:val="0"/>
          <w:numId w:val="3"/>
        </w:numPr>
        <w:tabs>
          <w:tab w:val="left" w:pos="142"/>
        </w:tabs>
        <w:ind w:left="0" w:firstLine="0"/>
        <w:jc w:val="center"/>
      </w:pPr>
      <w:r w:rsidRPr="00EB3791">
        <w:rPr>
          <w:spacing w:val="-2"/>
        </w:rPr>
        <w:t>ОБЕСПЕЧЕНИЕ</w:t>
      </w:r>
      <w:r w:rsidRPr="00EB3791">
        <w:rPr>
          <w:spacing w:val="-13"/>
        </w:rPr>
        <w:t xml:space="preserve"> </w:t>
      </w:r>
      <w:r w:rsidRPr="00EB3791">
        <w:rPr>
          <w:spacing w:val="-2"/>
        </w:rPr>
        <w:t>ИСПОЛНЕНИЯ</w:t>
      </w:r>
      <w:r w:rsidR="00421FFD">
        <w:rPr>
          <w:spacing w:val="-13"/>
        </w:rPr>
        <w:t xml:space="preserve"> </w:t>
      </w:r>
      <w:r w:rsidR="00421FFD">
        <w:rPr>
          <w:spacing w:val="-2"/>
        </w:rPr>
        <w:t>КОНТРАКТ</w:t>
      </w:r>
      <w:r w:rsidRPr="00EB3791">
        <w:rPr>
          <w:spacing w:val="-2"/>
        </w:rPr>
        <w:t>А</w:t>
      </w:r>
    </w:p>
    <w:p w:rsidR="00015FB1" w:rsidRPr="00015FB1" w:rsidRDefault="007B1100" w:rsidP="00015FB1">
      <w:pPr>
        <w:pStyle w:val="a4"/>
        <w:numPr>
          <w:ilvl w:val="1"/>
          <w:numId w:val="3"/>
        </w:numPr>
        <w:tabs>
          <w:tab w:val="left" w:pos="1065"/>
        </w:tabs>
        <w:ind w:right="147" w:firstLine="707"/>
        <w:rPr>
          <w:sz w:val="24"/>
          <w:szCs w:val="24"/>
        </w:rPr>
      </w:pPr>
      <w:r>
        <w:rPr>
          <w:sz w:val="24"/>
          <w:szCs w:val="24"/>
        </w:rPr>
        <w:t>Размер о</w:t>
      </w:r>
      <w:r w:rsidR="00015FB1" w:rsidRPr="00015FB1">
        <w:rPr>
          <w:sz w:val="24"/>
          <w:szCs w:val="24"/>
        </w:rPr>
        <w:t>б</w:t>
      </w:r>
      <w:r>
        <w:rPr>
          <w:sz w:val="24"/>
          <w:szCs w:val="24"/>
        </w:rPr>
        <w:t xml:space="preserve">еспечение исполнения Контракта </w:t>
      </w:r>
      <w:r w:rsidR="00015FB1">
        <w:rPr>
          <w:sz w:val="24"/>
          <w:szCs w:val="24"/>
        </w:rPr>
        <w:t>10</w:t>
      </w:r>
      <w:r w:rsidR="00015FB1" w:rsidRPr="00015FB1">
        <w:rPr>
          <w:sz w:val="24"/>
          <w:szCs w:val="24"/>
        </w:rPr>
        <w:t>% от цены Контракта, что составляет ______________ руб. (</w:t>
      </w:r>
      <w:r w:rsidR="00015FB1">
        <w:rPr>
          <w:i/>
          <w:sz w:val="24"/>
          <w:szCs w:val="24"/>
        </w:rPr>
        <w:t>заполняется по итогам проведения</w:t>
      </w:r>
      <w:r w:rsidR="00015FB1" w:rsidRPr="00015FB1">
        <w:rPr>
          <w:i/>
          <w:sz w:val="24"/>
          <w:szCs w:val="24"/>
        </w:rPr>
        <w:t xml:space="preserve"> </w:t>
      </w:r>
      <w:r w:rsidR="00A475C2">
        <w:rPr>
          <w:i/>
          <w:sz w:val="24"/>
          <w:szCs w:val="24"/>
        </w:rPr>
        <w:t>запрос котировок</w:t>
      </w:r>
      <w:r w:rsidR="00015FB1" w:rsidRPr="00015FB1">
        <w:rPr>
          <w:i/>
          <w:sz w:val="24"/>
          <w:szCs w:val="24"/>
        </w:rPr>
        <w:t xml:space="preserve"> в электронной форме</w:t>
      </w:r>
      <w:r w:rsidR="00015FB1" w:rsidRPr="00015FB1">
        <w:rPr>
          <w:sz w:val="24"/>
          <w:szCs w:val="24"/>
        </w:rPr>
        <w:t>).</w:t>
      </w:r>
    </w:p>
    <w:p w:rsidR="00015FB1" w:rsidRPr="00015FB1" w:rsidRDefault="007B1100" w:rsidP="00015FB1">
      <w:pPr>
        <w:tabs>
          <w:tab w:val="left" w:pos="1065"/>
        </w:tabs>
        <w:ind w:right="147" w:firstLine="709"/>
        <w:jc w:val="both"/>
        <w:rPr>
          <w:sz w:val="24"/>
          <w:szCs w:val="24"/>
        </w:rPr>
      </w:pPr>
      <w:r w:rsidRPr="007B1100">
        <w:rPr>
          <w:sz w:val="24"/>
          <w:szCs w:val="24"/>
        </w:rPr>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статьи 37 Закона о контрактной системе.</w:t>
      </w:r>
    </w:p>
    <w:p w:rsidR="00015FB1" w:rsidRPr="00015FB1" w:rsidRDefault="00015FB1" w:rsidP="00015FB1">
      <w:pPr>
        <w:tabs>
          <w:tab w:val="left" w:pos="1065"/>
        </w:tabs>
        <w:ind w:right="147" w:firstLine="709"/>
        <w:jc w:val="both"/>
        <w:rPr>
          <w:sz w:val="24"/>
          <w:szCs w:val="24"/>
        </w:rPr>
      </w:pPr>
      <w:r w:rsidRPr="00015FB1">
        <w:rPr>
          <w:sz w:val="24"/>
          <w:szCs w:val="24"/>
        </w:rPr>
        <w:t xml:space="preserve">Представленное </w:t>
      </w:r>
      <w:r w:rsidR="007B1100" w:rsidRPr="007B1100">
        <w:rPr>
          <w:sz w:val="24"/>
          <w:szCs w:val="24"/>
        </w:rPr>
        <w:t>обеспечение исполнения контракта должно обеспечивать исполнение (надлежащее исполнение) Исполнителем обязательств по контракту, включая уплату неустоек (штрафов, пени) и возмещение убытков, причиненных неисполнением или ненадлежащим исполнением обязательств по контракту.</w:t>
      </w:r>
    </w:p>
    <w:p w:rsidR="007B1100" w:rsidRPr="00687DF5" w:rsidRDefault="00687DF5" w:rsidP="00687DF5">
      <w:pPr>
        <w:pStyle w:val="a4"/>
        <w:numPr>
          <w:ilvl w:val="1"/>
          <w:numId w:val="3"/>
        </w:numPr>
        <w:tabs>
          <w:tab w:val="left" w:pos="1065"/>
        </w:tabs>
        <w:ind w:right="147" w:firstLine="707"/>
        <w:rPr>
          <w:sz w:val="24"/>
          <w:szCs w:val="24"/>
        </w:rPr>
      </w:pPr>
      <w:r w:rsidRPr="00687DF5">
        <w:rPr>
          <w:sz w:val="24"/>
          <w:szCs w:val="24"/>
        </w:rPr>
        <w:t>Исполнение обязательств по настоящему контракту обеспечивается любым из двух способов: перечислением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(обеспечительный платеж), или предоставлением независимой гарантии, соответствующей требованиям статьи 45 Закона о контрактной системе.</w:t>
      </w:r>
      <w:r>
        <w:rPr>
          <w:sz w:val="24"/>
          <w:szCs w:val="24"/>
        </w:rPr>
        <w:t xml:space="preserve"> </w:t>
      </w:r>
      <w:r w:rsidR="007B1100" w:rsidRPr="00687DF5">
        <w:rPr>
          <w:sz w:val="24"/>
          <w:szCs w:val="24"/>
        </w:rPr>
        <w:t xml:space="preserve">Способ обеспечения исполнения контракта определяется Исполнителем </w:t>
      </w:r>
      <w:r w:rsidR="007B1100" w:rsidRPr="00687DF5">
        <w:rPr>
          <w:sz w:val="24"/>
          <w:szCs w:val="24"/>
        </w:rPr>
        <w:lastRenderedPageBreak/>
        <w:t xml:space="preserve">самостоятельно. </w:t>
      </w:r>
    </w:p>
    <w:p w:rsidR="00F07910" w:rsidRPr="00F07910" w:rsidRDefault="00F07910" w:rsidP="00F07910">
      <w:pPr>
        <w:pStyle w:val="a4"/>
        <w:numPr>
          <w:ilvl w:val="1"/>
          <w:numId w:val="3"/>
        </w:numPr>
        <w:ind w:firstLine="707"/>
        <w:rPr>
          <w:sz w:val="24"/>
          <w:szCs w:val="24"/>
        </w:rPr>
      </w:pPr>
      <w:r w:rsidRPr="00F07910">
        <w:rPr>
          <w:sz w:val="24"/>
          <w:szCs w:val="24"/>
        </w:rPr>
        <w:t xml:space="preserve">В случае обеспечения исполнения контракта независимой гарантией, представленная независимая гарантия должна соответствовать требованиям статьи 45 Закона о контрактной системе.  </w:t>
      </w:r>
    </w:p>
    <w:p w:rsidR="00F07910" w:rsidRPr="00F07910" w:rsidRDefault="00F07910" w:rsidP="00F07910">
      <w:pPr>
        <w:ind w:firstLine="709"/>
        <w:jc w:val="both"/>
        <w:rPr>
          <w:sz w:val="24"/>
          <w:szCs w:val="24"/>
        </w:rPr>
      </w:pPr>
      <w:r w:rsidRPr="00F07910">
        <w:rPr>
          <w:sz w:val="24"/>
          <w:szCs w:val="24"/>
        </w:rPr>
        <w:t>Независимая гарантия должна предусматривать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3B7CC3" w:rsidRDefault="00F07910" w:rsidP="00F07910">
      <w:pPr>
        <w:ind w:firstLine="709"/>
        <w:jc w:val="both"/>
        <w:rPr>
          <w:sz w:val="24"/>
          <w:szCs w:val="24"/>
        </w:rPr>
      </w:pPr>
      <w:r w:rsidRPr="00F07910">
        <w:rPr>
          <w:sz w:val="24"/>
          <w:szCs w:val="24"/>
        </w:rPr>
        <w:t>Срок действия независимой гарантии должен превышать предусмотренный контрактом срок исполнения Исполнителем обязательств, включая обязательства по сдаче результата оказанных услуг Заказчику, не менее чем на один месяц.</w:t>
      </w:r>
    </w:p>
    <w:p w:rsidR="006D21C7" w:rsidRDefault="006D21C7" w:rsidP="006D21C7">
      <w:pPr>
        <w:pStyle w:val="a4"/>
        <w:numPr>
          <w:ilvl w:val="1"/>
          <w:numId w:val="3"/>
        </w:numPr>
        <w:ind w:firstLine="707"/>
        <w:rPr>
          <w:sz w:val="24"/>
          <w:szCs w:val="24"/>
        </w:rPr>
      </w:pPr>
      <w:r>
        <w:rPr>
          <w:sz w:val="24"/>
          <w:szCs w:val="24"/>
        </w:rPr>
        <w:t>При</w:t>
      </w:r>
      <w:r w:rsidRPr="00F07910">
        <w:rPr>
          <w:sz w:val="24"/>
          <w:szCs w:val="24"/>
        </w:rPr>
        <w:t xml:space="preserve"> </w:t>
      </w:r>
      <w:r w:rsidRPr="006D21C7">
        <w:rPr>
          <w:sz w:val="24"/>
          <w:szCs w:val="24"/>
        </w:rPr>
        <w:t>обеспечении исполнения обязательств по данному контракту путем перечисления денежных средств (обеспечительный платеж), Исполнитель при подписании настоящего контракта перечисляет су</w:t>
      </w:r>
      <w:r>
        <w:rPr>
          <w:sz w:val="24"/>
          <w:szCs w:val="24"/>
        </w:rPr>
        <w:t>мму, предусмотренную пунктом 6.1</w:t>
      </w:r>
      <w:r w:rsidR="00021820">
        <w:rPr>
          <w:sz w:val="24"/>
          <w:szCs w:val="24"/>
        </w:rPr>
        <w:t xml:space="preserve"> </w:t>
      </w:r>
      <w:r w:rsidRPr="006D21C7">
        <w:rPr>
          <w:sz w:val="24"/>
          <w:szCs w:val="24"/>
        </w:rPr>
        <w:t>настоящего контракта, по следующим реквизитам Заказчика:</w:t>
      </w:r>
    </w:p>
    <w:p w:rsidR="006D21C7" w:rsidRPr="006D21C7" w:rsidRDefault="006D21C7" w:rsidP="006D21C7">
      <w:pPr>
        <w:pStyle w:val="a4"/>
        <w:ind w:firstLine="709"/>
        <w:rPr>
          <w:i/>
          <w:sz w:val="24"/>
          <w:szCs w:val="24"/>
        </w:rPr>
      </w:pPr>
      <w:r w:rsidRPr="006D21C7">
        <w:rPr>
          <w:i/>
          <w:sz w:val="24"/>
          <w:szCs w:val="24"/>
        </w:rPr>
        <w:t>Получатель: ДЕПАРТАМЕНТ ФИНАНСОВ ХАНТЫ-МАНСИЙСКОГО АВТОНОМНОГО ОКРУГА - ЮГРЫ (БУ "СУРГУТСКИЙ МУЗЫКАЛЬНО-ДРАМАТИЧЕСКИЙ ТЕАТР", лицевой счет: 240317230)</w:t>
      </w:r>
    </w:p>
    <w:p w:rsidR="006D21C7" w:rsidRPr="006D21C7" w:rsidRDefault="006D21C7" w:rsidP="006D21C7">
      <w:pPr>
        <w:pStyle w:val="a4"/>
        <w:ind w:firstLine="709"/>
        <w:rPr>
          <w:i/>
          <w:sz w:val="24"/>
          <w:szCs w:val="24"/>
        </w:rPr>
      </w:pPr>
      <w:r w:rsidRPr="006D21C7">
        <w:rPr>
          <w:i/>
          <w:sz w:val="24"/>
          <w:szCs w:val="24"/>
        </w:rPr>
        <w:t>Банк получателя: ОКЦ № 8 УГУ Банка России//УФК ПО ХАНТЫ-МАНСИЙСКОМУ АВТОНОМНОМУ ОКРУГУ - ЮГРЕ г. Ханты-Мансийск, БИК: 007162163, счет банка получателя: 40102810245370000007, расчетный счет: 03224643718000008700</w:t>
      </w:r>
    </w:p>
    <w:p w:rsidR="006D21C7" w:rsidRPr="006D21C7" w:rsidRDefault="006D21C7" w:rsidP="006D21C7">
      <w:pPr>
        <w:pStyle w:val="a4"/>
        <w:ind w:firstLine="709"/>
        <w:rPr>
          <w:i/>
          <w:sz w:val="24"/>
          <w:szCs w:val="24"/>
        </w:rPr>
      </w:pPr>
      <w:r w:rsidRPr="006D21C7">
        <w:rPr>
          <w:i/>
          <w:sz w:val="24"/>
          <w:szCs w:val="24"/>
        </w:rPr>
        <w:t>ИНН/КПП: 8602210426/860201001</w:t>
      </w:r>
    </w:p>
    <w:p w:rsidR="006D21C7" w:rsidRPr="006D21C7" w:rsidRDefault="006D21C7" w:rsidP="006D21C7">
      <w:pPr>
        <w:pStyle w:val="a4"/>
        <w:ind w:firstLine="709"/>
        <w:rPr>
          <w:i/>
          <w:sz w:val="24"/>
          <w:szCs w:val="24"/>
        </w:rPr>
      </w:pPr>
      <w:r w:rsidRPr="006D21C7">
        <w:rPr>
          <w:i/>
          <w:sz w:val="24"/>
          <w:szCs w:val="24"/>
        </w:rPr>
        <w:t>ОГРН: 1038600500322</w:t>
      </w:r>
    </w:p>
    <w:p w:rsidR="006D21C7" w:rsidRPr="006D21C7" w:rsidRDefault="006D21C7" w:rsidP="006D21C7">
      <w:pPr>
        <w:pStyle w:val="a4"/>
        <w:ind w:firstLine="709"/>
        <w:rPr>
          <w:i/>
          <w:sz w:val="24"/>
          <w:szCs w:val="24"/>
        </w:rPr>
      </w:pPr>
      <w:r w:rsidRPr="006D21C7">
        <w:rPr>
          <w:i/>
          <w:sz w:val="24"/>
          <w:szCs w:val="24"/>
        </w:rPr>
        <w:t>ОКТМО: 71876000001</w:t>
      </w:r>
    </w:p>
    <w:p w:rsidR="006D21C7" w:rsidRPr="006D21C7" w:rsidRDefault="006D21C7" w:rsidP="006D21C7">
      <w:pPr>
        <w:pStyle w:val="a4"/>
        <w:ind w:left="0" w:firstLine="709"/>
        <w:rPr>
          <w:i/>
          <w:sz w:val="24"/>
          <w:szCs w:val="24"/>
        </w:rPr>
      </w:pPr>
      <w:r w:rsidRPr="006D21C7">
        <w:rPr>
          <w:i/>
          <w:sz w:val="24"/>
          <w:szCs w:val="24"/>
        </w:rPr>
        <w:t>Назначение платежа – внесение денежных средств в качестве обеспечения исполнения Контракта на оказание услуг по уборке помещений.</w:t>
      </w:r>
    </w:p>
    <w:p w:rsidR="00945C1C" w:rsidRPr="00945C1C" w:rsidRDefault="00945C1C" w:rsidP="00945C1C">
      <w:pPr>
        <w:pStyle w:val="a4"/>
        <w:numPr>
          <w:ilvl w:val="1"/>
          <w:numId w:val="3"/>
        </w:numPr>
        <w:ind w:firstLine="707"/>
        <w:rPr>
          <w:sz w:val="24"/>
          <w:szCs w:val="24"/>
        </w:rPr>
      </w:pPr>
      <w:r w:rsidRPr="00945C1C">
        <w:rPr>
          <w:sz w:val="24"/>
          <w:szCs w:val="24"/>
        </w:rPr>
        <w:t>При предоставлении Исполнителем обеспечения исполнения контракта путем внесения денежных средств на счет Заказчика, факт внесения денежных средств в обеспечение исполнения обязательств по контракту подтверждается платежным поручением с отметкой банка о проведении платежа и списании средств со счета Исполнителя и поступлением денежных средств на счет Заказчика.</w:t>
      </w:r>
    </w:p>
    <w:p w:rsidR="00945C1C" w:rsidRPr="00945C1C" w:rsidRDefault="00945C1C" w:rsidP="00945C1C">
      <w:pPr>
        <w:ind w:firstLine="709"/>
        <w:jc w:val="both"/>
        <w:rPr>
          <w:sz w:val="24"/>
          <w:szCs w:val="24"/>
        </w:rPr>
      </w:pPr>
      <w:r w:rsidRPr="00945C1C">
        <w:rPr>
          <w:sz w:val="24"/>
          <w:szCs w:val="24"/>
        </w:rPr>
        <w:t>В случае неисполнения или ненадлежащего исполнения Исполнителем, обеспеченных внесением денежных средств обязательств, Заказчик имеет право удержать из внесенных денежных средств сумму, равную сумме денежных средств, которую Исполнитель обязан уплатить в качестве неустойки (штрафов, пеней) или в качестве возмещения убытков, либо иной сумме денежных средств, подлежащей уплате по контракту, а в случае неисполнения муниципального контракта, в связи с его расторжением (в т.ч. по решению Заказчика) по причине виновных действий Исполнитель, удержать всю сумму обеспечительного платежа.</w:t>
      </w:r>
    </w:p>
    <w:p w:rsidR="00156525" w:rsidRPr="00156525" w:rsidRDefault="00156525" w:rsidP="00156525">
      <w:pPr>
        <w:pStyle w:val="a4"/>
        <w:numPr>
          <w:ilvl w:val="1"/>
          <w:numId w:val="3"/>
        </w:numPr>
        <w:tabs>
          <w:tab w:val="left" w:pos="1134"/>
        </w:tabs>
        <w:ind w:firstLine="707"/>
        <w:rPr>
          <w:sz w:val="24"/>
          <w:szCs w:val="24"/>
        </w:rPr>
      </w:pPr>
      <w:r w:rsidRPr="00156525">
        <w:rPr>
          <w:sz w:val="24"/>
          <w:szCs w:val="24"/>
        </w:rPr>
        <w:t>Денежные средства внесенные в качестве обеспечения исполнения контракта, возвращаются Исполнителю в полном объеме (либо в части, оставшейся после удовлетворения требований Заказчика, возникших в период действия обеспечения исполнения контракта, в том числе по выплате неустойки (штрафа, пени) и (или) части этих денежных средств, оставшихся после возврата Заказчиком в случае уменьшения размера обеспечения исполнения контрак</w:t>
      </w:r>
      <w:r w:rsidR="00727AD5">
        <w:rPr>
          <w:sz w:val="24"/>
          <w:szCs w:val="24"/>
        </w:rPr>
        <w:t>та в соответствии с пунктами 6.7. – 6.9</w:t>
      </w:r>
      <w:r w:rsidRPr="00156525">
        <w:rPr>
          <w:sz w:val="24"/>
          <w:szCs w:val="24"/>
        </w:rPr>
        <w:t>. настоящего контракта) в срок не более 15 (пятнадцати) дней с даты подписания сторонами окончания исполнения обязательств по настоящему контракту.</w:t>
      </w:r>
    </w:p>
    <w:p w:rsidR="00A34F5A" w:rsidRDefault="009041A3" w:rsidP="00A34F5A">
      <w:pPr>
        <w:pStyle w:val="a4"/>
        <w:numPr>
          <w:ilvl w:val="1"/>
          <w:numId w:val="3"/>
        </w:numPr>
        <w:ind w:firstLine="707"/>
        <w:rPr>
          <w:sz w:val="24"/>
          <w:szCs w:val="24"/>
        </w:rPr>
      </w:pPr>
      <w:r w:rsidRPr="00156525">
        <w:rPr>
          <w:sz w:val="24"/>
          <w:szCs w:val="24"/>
        </w:rPr>
        <w:t>В</w:t>
      </w:r>
      <w:r w:rsidR="00156525" w:rsidRPr="00156525">
        <w:t xml:space="preserve"> </w:t>
      </w:r>
      <w:r w:rsidR="00156525" w:rsidRPr="00156525">
        <w:rPr>
          <w:sz w:val="24"/>
          <w:szCs w:val="24"/>
        </w:rPr>
        <w:t>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случаях, кот</w:t>
      </w:r>
      <w:r w:rsidR="00156525">
        <w:rPr>
          <w:sz w:val="24"/>
          <w:szCs w:val="24"/>
        </w:rPr>
        <w:t>орые предусмотрены пунктами 6.8, 6.9 настоящего К</w:t>
      </w:r>
      <w:r w:rsidR="00156525" w:rsidRPr="00156525">
        <w:rPr>
          <w:sz w:val="24"/>
          <w:szCs w:val="24"/>
        </w:rPr>
        <w:t>онтракта.</w:t>
      </w:r>
    </w:p>
    <w:p w:rsidR="00A34F5A" w:rsidRDefault="00A34F5A" w:rsidP="00A34F5A">
      <w:pPr>
        <w:pStyle w:val="a4"/>
        <w:numPr>
          <w:ilvl w:val="1"/>
          <w:numId w:val="3"/>
        </w:numPr>
        <w:ind w:firstLine="707"/>
        <w:rPr>
          <w:sz w:val="24"/>
          <w:szCs w:val="24"/>
        </w:rPr>
      </w:pPr>
      <w:r w:rsidRPr="00A34F5A">
        <w:rPr>
          <w:sz w:val="24"/>
          <w:szCs w:val="24"/>
        </w:rPr>
        <w:t>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контракта и стоимости исполненных обязательств для включения в соответствующий реестр контрактов Единой информационной системы.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w:t>
      </w:r>
      <w:r>
        <w:rPr>
          <w:sz w:val="24"/>
          <w:szCs w:val="24"/>
        </w:rPr>
        <w:t>торые предусмотрены контрактом.</w:t>
      </w:r>
    </w:p>
    <w:p w:rsidR="00A34F5A" w:rsidRDefault="00A34F5A" w:rsidP="00A34F5A">
      <w:pPr>
        <w:pStyle w:val="a4"/>
        <w:ind w:left="0" w:firstLine="709"/>
        <w:rPr>
          <w:sz w:val="24"/>
          <w:szCs w:val="24"/>
        </w:rPr>
      </w:pPr>
      <w:r w:rsidRPr="00A34F5A">
        <w:rPr>
          <w:sz w:val="24"/>
          <w:szCs w:val="24"/>
        </w:rP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w:t>
      </w:r>
    </w:p>
    <w:p w:rsidR="009041A3" w:rsidRPr="00A34F5A" w:rsidRDefault="00A34F5A" w:rsidP="00A34F5A">
      <w:pPr>
        <w:pStyle w:val="a4"/>
        <w:ind w:left="0" w:firstLine="709"/>
        <w:rPr>
          <w:sz w:val="24"/>
          <w:szCs w:val="24"/>
        </w:rPr>
      </w:pPr>
      <w:r w:rsidRPr="00A34F5A">
        <w:rPr>
          <w:sz w:val="24"/>
          <w:szCs w:val="24"/>
        </w:rPr>
        <w:t>В случае, если обеспечение исполнения контракта осуществляется путем внесения денежных средств на счет, указанный Заказчиком, по заявлению Подрядчика ему возвращаются Заказчиком в течение 15 (пятнадцати) дней с даты получения Заказчиком от Исполнителя соответствующего заявления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9041A3" w:rsidRPr="009041A3" w:rsidRDefault="009041A3" w:rsidP="009C2E9E">
      <w:pPr>
        <w:pStyle w:val="a4"/>
        <w:numPr>
          <w:ilvl w:val="1"/>
          <w:numId w:val="3"/>
        </w:numPr>
        <w:ind w:firstLine="707"/>
        <w:rPr>
          <w:sz w:val="24"/>
          <w:szCs w:val="24"/>
        </w:rPr>
      </w:pPr>
      <w:r w:rsidRPr="009041A3">
        <w:rPr>
          <w:sz w:val="24"/>
          <w:szCs w:val="24"/>
        </w:rPr>
        <w:t>Предусмо</w:t>
      </w:r>
      <w:r w:rsidR="00727AD5">
        <w:rPr>
          <w:sz w:val="24"/>
          <w:szCs w:val="24"/>
        </w:rPr>
        <w:t>тренное пунктами 6.7</w:t>
      </w:r>
      <w:r w:rsidR="002433B6">
        <w:rPr>
          <w:sz w:val="24"/>
          <w:szCs w:val="24"/>
        </w:rPr>
        <w:t xml:space="preserve"> и 6</w:t>
      </w:r>
      <w:r w:rsidR="00727AD5">
        <w:rPr>
          <w:sz w:val="24"/>
          <w:szCs w:val="24"/>
        </w:rPr>
        <w:t>.8</w:t>
      </w:r>
      <w:r w:rsidRPr="009041A3">
        <w:rPr>
          <w:sz w:val="24"/>
          <w:szCs w:val="24"/>
        </w:rPr>
        <w:t xml:space="preserve"> Контракта </w:t>
      </w:r>
      <w:r w:rsidR="009C2E9E" w:rsidRPr="009C2E9E">
        <w:rPr>
          <w:sz w:val="24"/>
          <w:szCs w:val="24"/>
        </w:rPr>
        <w:t xml:space="preserve">уменьшение размера обеспечения </w:t>
      </w:r>
      <w:r w:rsidR="009C2E9E">
        <w:rPr>
          <w:sz w:val="24"/>
          <w:szCs w:val="24"/>
        </w:rPr>
        <w:t>исполнения К</w:t>
      </w:r>
      <w:r w:rsidR="009C2E9E" w:rsidRPr="009C2E9E">
        <w:rPr>
          <w:sz w:val="24"/>
          <w:szCs w:val="24"/>
        </w:rPr>
        <w:t>онтракта осуществляется при условии отсутствия неисполненных Исполнителем требований об уплате неустоек (штрафов, пеней), предъявленн</w:t>
      </w:r>
      <w:r w:rsidR="009C2E9E">
        <w:rPr>
          <w:sz w:val="24"/>
          <w:szCs w:val="24"/>
        </w:rPr>
        <w:t>ых Заказчиком в соответствии с К</w:t>
      </w:r>
      <w:r w:rsidR="009C2E9E" w:rsidRPr="009C2E9E">
        <w:rPr>
          <w:sz w:val="24"/>
          <w:szCs w:val="24"/>
        </w:rPr>
        <w:t>онтрактом.</w:t>
      </w:r>
    </w:p>
    <w:p w:rsidR="009041A3" w:rsidRPr="00BB432D" w:rsidRDefault="009041A3" w:rsidP="00BB432D">
      <w:pPr>
        <w:pStyle w:val="a4"/>
        <w:numPr>
          <w:ilvl w:val="1"/>
          <w:numId w:val="3"/>
        </w:numPr>
        <w:ind w:firstLine="707"/>
        <w:rPr>
          <w:sz w:val="24"/>
          <w:szCs w:val="24"/>
        </w:rPr>
      </w:pPr>
      <w:r w:rsidRPr="009041A3">
        <w:rPr>
          <w:sz w:val="24"/>
          <w:szCs w:val="24"/>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w:t>
      </w:r>
      <w:r w:rsidR="008C55C8">
        <w:rPr>
          <w:sz w:val="24"/>
          <w:szCs w:val="24"/>
        </w:rPr>
        <w:t>Исполнитель</w:t>
      </w:r>
      <w:r w:rsidRPr="009041A3">
        <w:rPr>
          <w:sz w:val="24"/>
          <w:szCs w:val="24"/>
        </w:rPr>
        <w:t xml:space="preserve"> обязан предоставить новое обеспечение исполнения Контракта не позднее одного месяца со дня надлежащего уведомления Заказчиком </w:t>
      </w:r>
      <w:r w:rsidR="008C55C8">
        <w:rPr>
          <w:sz w:val="24"/>
          <w:szCs w:val="24"/>
        </w:rPr>
        <w:t>Исполнител</w:t>
      </w:r>
      <w:r w:rsidR="008C55C8" w:rsidRPr="009041A3">
        <w:rPr>
          <w:sz w:val="24"/>
          <w:szCs w:val="24"/>
        </w:rPr>
        <w:t>я</w:t>
      </w:r>
      <w:r w:rsidRPr="009041A3">
        <w:rPr>
          <w:sz w:val="24"/>
          <w:szCs w:val="24"/>
        </w:rPr>
        <w:t xml:space="preserve"> о необходимости предоставить соответствующее обеспечение. </w:t>
      </w:r>
      <w:r w:rsidRPr="00BB432D">
        <w:rPr>
          <w:sz w:val="24"/>
          <w:szCs w:val="24"/>
        </w:rPr>
        <w:t>Размер такого обеспечения может быть уменьшен в порядке и случаях, которые предусм</w:t>
      </w:r>
      <w:r w:rsidR="002433B6" w:rsidRPr="00BB432D">
        <w:rPr>
          <w:sz w:val="24"/>
          <w:szCs w:val="24"/>
        </w:rPr>
        <w:t xml:space="preserve">отрены </w:t>
      </w:r>
      <w:r w:rsidR="00BB432D">
        <w:rPr>
          <w:sz w:val="24"/>
          <w:szCs w:val="24"/>
        </w:rPr>
        <w:t>настоящим Контрактом</w:t>
      </w:r>
      <w:r w:rsidRPr="00BB432D">
        <w:rPr>
          <w:sz w:val="24"/>
          <w:szCs w:val="24"/>
        </w:rPr>
        <w:t>.</w:t>
      </w:r>
    </w:p>
    <w:p w:rsidR="00816DF1" w:rsidRPr="00816DF1" w:rsidRDefault="009041A3" w:rsidP="009041A3">
      <w:pPr>
        <w:pStyle w:val="a4"/>
        <w:numPr>
          <w:ilvl w:val="1"/>
          <w:numId w:val="3"/>
        </w:numPr>
        <w:ind w:firstLine="707"/>
        <w:rPr>
          <w:sz w:val="24"/>
          <w:szCs w:val="24"/>
        </w:rPr>
      </w:pPr>
      <w:r w:rsidRPr="009041A3">
        <w:rPr>
          <w:sz w:val="24"/>
          <w:szCs w:val="24"/>
        </w:rPr>
        <w:t xml:space="preserve">Участник закупки, с которым заключается контракт по результатам определения </w:t>
      </w:r>
      <w:r w:rsidR="00687DF5">
        <w:rPr>
          <w:sz w:val="24"/>
          <w:szCs w:val="24"/>
        </w:rPr>
        <w:t>Исполнител</w:t>
      </w:r>
      <w:r w:rsidR="00687DF5" w:rsidRPr="009041A3">
        <w:rPr>
          <w:sz w:val="24"/>
          <w:szCs w:val="24"/>
        </w:rPr>
        <w:t>я</w:t>
      </w:r>
      <w:r w:rsidRPr="009041A3">
        <w:rPr>
          <w:sz w:val="24"/>
          <w:szCs w:val="24"/>
        </w:rPr>
        <w:t xml:space="preserve"> (подрядчика, </w:t>
      </w:r>
      <w:r w:rsidR="00687DF5">
        <w:rPr>
          <w:sz w:val="24"/>
          <w:szCs w:val="24"/>
        </w:rPr>
        <w:t>поставщика</w:t>
      </w:r>
      <w:r w:rsidRPr="009041A3">
        <w:rPr>
          <w:sz w:val="24"/>
          <w:szCs w:val="24"/>
        </w:rPr>
        <w:t>)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о контрактной системе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w:t>
      </w:r>
      <w:r>
        <w:rPr>
          <w:sz w:val="24"/>
          <w:szCs w:val="24"/>
        </w:rPr>
        <w:t xml:space="preserve"> извещении о проведении закупки</w:t>
      </w:r>
      <w:r w:rsidR="00816DF1" w:rsidRPr="00816DF1">
        <w:rPr>
          <w:sz w:val="24"/>
          <w:szCs w:val="24"/>
        </w:rPr>
        <w:t>.</w:t>
      </w:r>
    </w:p>
    <w:p w:rsidR="00017432" w:rsidRPr="00EB3791" w:rsidRDefault="00930579" w:rsidP="00C05AB5">
      <w:pPr>
        <w:pStyle w:val="1"/>
        <w:numPr>
          <w:ilvl w:val="0"/>
          <w:numId w:val="3"/>
        </w:numPr>
        <w:tabs>
          <w:tab w:val="left" w:pos="142"/>
          <w:tab w:val="left" w:pos="284"/>
          <w:tab w:val="left" w:pos="3261"/>
        </w:tabs>
        <w:ind w:left="0" w:firstLine="0"/>
        <w:jc w:val="center"/>
      </w:pPr>
      <w:r w:rsidRPr="00EB3791">
        <w:t>ОТВЕТСТВЕННОСТЬ</w:t>
      </w:r>
      <w:r w:rsidRPr="00EB3791">
        <w:rPr>
          <w:spacing w:val="-12"/>
        </w:rPr>
        <w:t xml:space="preserve"> </w:t>
      </w:r>
      <w:r w:rsidRPr="00EB3791">
        <w:rPr>
          <w:spacing w:val="-2"/>
        </w:rPr>
        <w:t>СТОРОН</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w:t>
      </w:r>
      <w:r>
        <w:rPr>
          <w:rStyle w:val="ae"/>
          <w:sz w:val="24"/>
          <w:szCs w:val="24"/>
        </w:rPr>
        <w:footnoteReference w:id="1"/>
      </w:r>
      <w:r w:rsidRPr="00524E72">
        <w:rPr>
          <w:sz w:val="24"/>
          <w:szCs w:val="24"/>
        </w:rPr>
        <w:t xml:space="preserve">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и устанавливается в размере 1% цены контракта (этапа), но не более 5 тыс. рублей и не менее 1 тыс. рублей.</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За каждый факт неисполнения или ненадлежащего исполнения Поставщиком обязательств, предусмотренных Контрактом, которые не имеют стоимостного выражения, Поставщик уплачивает Заказчику штраф. Размер штрафа определяется в соответствии с Правилами и составляет</w:t>
      </w:r>
      <w:r w:rsidR="00D428D2">
        <w:rPr>
          <w:rStyle w:val="ae"/>
          <w:sz w:val="24"/>
          <w:szCs w:val="24"/>
        </w:rPr>
        <w:footnoteReference w:id="2"/>
      </w:r>
      <w:r w:rsidRPr="00524E72">
        <w:rPr>
          <w:sz w:val="24"/>
          <w:szCs w:val="24"/>
        </w:rPr>
        <w:t xml:space="preserve"> </w:t>
      </w:r>
      <w:r w:rsidRPr="00524E72">
        <w:rPr>
          <w:b/>
          <w:sz w:val="24"/>
          <w:szCs w:val="24"/>
        </w:rPr>
        <w:t>1000 рублей</w:t>
      </w:r>
      <w:r w:rsidRPr="00524E72">
        <w:rPr>
          <w:sz w:val="24"/>
          <w:szCs w:val="24"/>
        </w:rPr>
        <w:t xml:space="preserve">. </w:t>
      </w:r>
    </w:p>
    <w:p w:rsidR="00524E72" w:rsidRDefault="00524E72" w:rsidP="00524E72">
      <w:pPr>
        <w:pStyle w:val="a4"/>
        <w:numPr>
          <w:ilvl w:val="1"/>
          <w:numId w:val="3"/>
        </w:numPr>
        <w:tabs>
          <w:tab w:val="left" w:pos="1159"/>
        </w:tabs>
        <w:ind w:right="142" w:firstLine="707"/>
        <w:rPr>
          <w:sz w:val="24"/>
          <w:szCs w:val="24"/>
        </w:rPr>
      </w:pPr>
      <w:r w:rsidRPr="00524E72">
        <w:rPr>
          <w:sz w:val="24"/>
          <w:szCs w:val="24"/>
        </w:rPr>
        <w:t>За каждый день просрочки исполнения Поставщиком обязательства по предоставлению нового обеспечения исполнения Контрак</w:t>
      </w:r>
      <w:r>
        <w:rPr>
          <w:sz w:val="24"/>
          <w:szCs w:val="24"/>
        </w:rPr>
        <w:t>та, предусмотренного пунктом 6.1</w:t>
      </w:r>
      <w:r w:rsidRPr="00524E72">
        <w:rPr>
          <w:sz w:val="24"/>
          <w:szCs w:val="24"/>
        </w:rPr>
        <w:t xml:space="preserve"> Контракта, начисляется пеня в размере, определенном в порядке, установленном в соответствии с пунктом 7.3 Контракта.</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24E72" w:rsidRPr="00D428D2" w:rsidRDefault="00524E72" w:rsidP="00D428D2">
      <w:pPr>
        <w:tabs>
          <w:tab w:val="left" w:pos="1159"/>
        </w:tabs>
        <w:ind w:right="142" w:firstLine="709"/>
        <w:jc w:val="both"/>
        <w:rPr>
          <w:sz w:val="24"/>
          <w:szCs w:val="24"/>
        </w:rPr>
      </w:pPr>
      <w:r w:rsidRPr="00D428D2">
        <w:rPr>
          <w:sz w:val="24"/>
          <w:szCs w:val="24"/>
        </w:rPr>
        <w:t xml:space="preserve">В требовании указываются основания применения неустойки (штрафов, пени), размер неустойки (штрафов, пени), подлежащей взысканию; реквизиты для уплаты неустойки (штрафов, пени), срок уплаты, который не может превышать 3 (трех) дней со дня направления требования, к требованию прилагается расчет неустойки (штрафов, пени). </w:t>
      </w:r>
    </w:p>
    <w:p w:rsidR="00524E72" w:rsidRPr="00D428D2" w:rsidRDefault="00524E72" w:rsidP="00D428D2">
      <w:pPr>
        <w:tabs>
          <w:tab w:val="left" w:pos="1159"/>
        </w:tabs>
        <w:ind w:right="142" w:firstLine="709"/>
        <w:jc w:val="both"/>
        <w:rPr>
          <w:sz w:val="24"/>
          <w:szCs w:val="24"/>
        </w:rPr>
      </w:pPr>
      <w:r w:rsidRPr="00D428D2">
        <w:rPr>
          <w:sz w:val="24"/>
          <w:szCs w:val="24"/>
        </w:rPr>
        <w:t>Требование об уплате неустойки (штрафа, пени) направляется Поставщику с использованием ЕИС.</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В случае, если Поставщик в добровольном порядке в установленный Заказчиком срок не оплатил неустойку (штраф, пени), Заказчик уменьшает размер оплаты по Контракту на сумму, указанную в требовании, и самостоятельно перечисляет в установленном порядке указанную сумму в доход соответствующего бюджета бюджетной системы Российской Федерации.</w:t>
      </w:r>
    </w:p>
    <w:p w:rsidR="00275B37" w:rsidRDefault="00524E72" w:rsidP="00275B37">
      <w:pPr>
        <w:pStyle w:val="a4"/>
        <w:numPr>
          <w:ilvl w:val="1"/>
          <w:numId w:val="3"/>
        </w:numPr>
        <w:tabs>
          <w:tab w:val="left" w:pos="1159"/>
        </w:tabs>
        <w:ind w:right="142" w:firstLine="707"/>
        <w:rPr>
          <w:sz w:val="24"/>
          <w:szCs w:val="24"/>
        </w:rPr>
      </w:pPr>
      <w:r w:rsidRPr="00524E72">
        <w:rPr>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w:t>
      </w:r>
    </w:p>
    <w:p w:rsidR="00524E72" w:rsidRPr="00275B37" w:rsidRDefault="00524E72" w:rsidP="00275B37">
      <w:pPr>
        <w:pStyle w:val="a4"/>
        <w:numPr>
          <w:ilvl w:val="1"/>
          <w:numId w:val="3"/>
        </w:numPr>
        <w:tabs>
          <w:tab w:val="left" w:pos="1159"/>
        </w:tabs>
        <w:ind w:right="142" w:firstLine="707"/>
        <w:rPr>
          <w:sz w:val="24"/>
          <w:szCs w:val="24"/>
        </w:rPr>
      </w:pPr>
      <w:r w:rsidRPr="00275B37">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r w:rsidR="00A75F40">
        <w:rPr>
          <w:rStyle w:val="ae"/>
          <w:sz w:val="24"/>
          <w:szCs w:val="24"/>
        </w:rPr>
        <w:footnoteReference w:id="3"/>
      </w:r>
      <w:r w:rsidRPr="00275B37">
        <w:rPr>
          <w:sz w:val="24"/>
          <w:szCs w:val="24"/>
        </w:rPr>
        <w:t xml:space="preserve"> </w:t>
      </w:r>
      <w:r w:rsidRPr="002C70E4">
        <w:rPr>
          <w:b/>
          <w:sz w:val="24"/>
          <w:szCs w:val="24"/>
        </w:rPr>
        <w:t>1000</w:t>
      </w:r>
      <w:r w:rsidRPr="00275B37">
        <w:rPr>
          <w:sz w:val="24"/>
          <w:szCs w:val="24"/>
        </w:rPr>
        <w:t xml:space="preserve"> </w:t>
      </w:r>
      <w:r w:rsidRPr="00830E2C">
        <w:rPr>
          <w:b/>
          <w:sz w:val="24"/>
          <w:szCs w:val="24"/>
        </w:rPr>
        <w:t>рублей.</w:t>
      </w:r>
      <w:r w:rsidRPr="00275B37">
        <w:rPr>
          <w:sz w:val="24"/>
          <w:szCs w:val="24"/>
        </w:rPr>
        <w:t xml:space="preserve"> </w:t>
      </w:r>
    </w:p>
    <w:p w:rsidR="00524E72" w:rsidRPr="00275B37" w:rsidRDefault="00524E72" w:rsidP="00D96042">
      <w:pPr>
        <w:tabs>
          <w:tab w:val="left" w:pos="1159"/>
        </w:tabs>
        <w:ind w:right="142" w:firstLine="709"/>
        <w:jc w:val="both"/>
        <w:rPr>
          <w:sz w:val="24"/>
          <w:szCs w:val="24"/>
        </w:rPr>
      </w:pPr>
      <w:r w:rsidRPr="00275B37">
        <w:rPr>
          <w:sz w:val="24"/>
          <w:szCs w:val="24"/>
        </w:rPr>
        <w:t>Применение неустойки (штрафа, пени) не освобождает Стороны от исполнения обязательств по Контракту.</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24E72" w:rsidRPr="00524E72" w:rsidRDefault="00524E72" w:rsidP="00524E72">
      <w:pPr>
        <w:pStyle w:val="a4"/>
        <w:numPr>
          <w:ilvl w:val="1"/>
          <w:numId w:val="3"/>
        </w:numPr>
        <w:tabs>
          <w:tab w:val="left" w:pos="1159"/>
        </w:tabs>
        <w:ind w:right="142" w:firstLine="707"/>
        <w:rPr>
          <w:sz w:val="24"/>
          <w:szCs w:val="24"/>
        </w:rPr>
      </w:pPr>
      <w:r w:rsidRPr="00524E72">
        <w:rPr>
          <w:sz w:val="24"/>
          <w:szCs w:val="24"/>
        </w:rPr>
        <w:t>В случае неисполнения Поставщиком обязательств о добровольной уплате неустойки (штрафа, пени), и невозможности Заказчика уменьшить размер оплаты по контракту на сумму, указанную в требовании, Заказчик вправе:</w:t>
      </w:r>
    </w:p>
    <w:p w:rsidR="00524E72" w:rsidRPr="00BC5880" w:rsidRDefault="00524E72" w:rsidP="00BC5880">
      <w:pPr>
        <w:tabs>
          <w:tab w:val="left" w:pos="1159"/>
        </w:tabs>
        <w:ind w:left="2" w:right="142" w:firstLine="707"/>
        <w:jc w:val="both"/>
        <w:rPr>
          <w:sz w:val="24"/>
          <w:szCs w:val="24"/>
        </w:rPr>
      </w:pPr>
      <w:r w:rsidRPr="00BC5880">
        <w:rPr>
          <w:sz w:val="24"/>
          <w:szCs w:val="24"/>
        </w:rPr>
        <w:t>а) в случае обеспечения исполнения обязательств по настоящему Контракту способом внесения денежных средств взыскать неустойку (штраф, пени) из суммы обеспечен</w:t>
      </w:r>
      <w:r w:rsidR="00A75F40">
        <w:rPr>
          <w:sz w:val="24"/>
          <w:szCs w:val="24"/>
        </w:rPr>
        <w:t>ия, предусмотренной в пункте 6.1</w:t>
      </w:r>
      <w:r w:rsidRPr="00BC5880">
        <w:rPr>
          <w:sz w:val="24"/>
          <w:szCs w:val="24"/>
        </w:rPr>
        <w:t xml:space="preserve"> настоящего Контракта, без обращения в суд.</w:t>
      </w:r>
    </w:p>
    <w:p w:rsidR="00524E72" w:rsidRPr="00BC5880" w:rsidRDefault="00524E72" w:rsidP="00BC5880">
      <w:pPr>
        <w:tabs>
          <w:tab w:val="left" w:pos="1159"/>
        </w:tabs>
        <w:ind w:right="142" w:firstLine="707"/>
        <w:jc w:val="both"/>
        <w:rPr>
          <w:sz w:val="24"/>
          <w:szCs w:val="24"/>
        </w:rPr>
      </w:pPr>
      <w:r w:rsidRPr="00BC5880">
        <w:rPr>
          <w:sz w:val="24"/>
          <w:szCs w:val="24"/>
        </w:rPr>
        <w:t>б) в случае обеспечения исполнения обязательств по настоящему Контракту способом независимой гарантии отправить в организацию, выдавшую гарантию, требование об уплате неустойки (штрафа, пени) по независимой гарантии.</w:t>
      </w:r>
    </w:p>
    <w:p w:rsidR="00017432" w:rsidRPr="00EB3791" w:rsidRDefault="00930579" w:rsidP="001E06E7">
      <w:pPr>
        <w:pStyle w:val="1"/>
        <w:numPr>
          <w:ilvl w:val="0"/>
          <w:numId w:val="3"/>
        </w:numPr>
        <w:tabs>
          <w:tab w:val="left" w:pos="142"/>
        </w:tabs>
        <w:spacing w:before="270"/>
        <w:ind w:left="0" w:firstLine="0"/>
        <w:jc w:val="center"/>
      </w:pPr>
      <w:r w:rsidRPr="00EB3791">
        <w:rPr>
          <w:spacing w:val="-2"/>
        </w:rPr>
        <w:t>АНТИКОРРУПЦИОННАЯ</w:t>
      </w:r>
      <w:r w:rsidRPr="00EB3791">
        <w:rPr>
          <w:spacing w:val="6"/>
        </w:rPr>
        <w:t xml:space="preserve"> </w:t>
      </w:r>
      <w:r w:rsidRPr="00EB3791">
        <w:rPr>
          <w:spacing w:val="-2"/>
        </w:rPr>
        <w:t>ОГОВОРКА</w:t>
      </w:r>
    </w:p>
    <w:p w:rsidR="00017432" w:rsidRPr="00EB3791" w:rsidRDefault="00930579" w:rsidP="00D75EDE">
      <w:pPr>
        <w:pStyle w:val="a4"/>
        <w:numPr>
          <w:ilvl w:val="1"/>
          <w:numId w:val="3"/>
        </w:numPr>
        <w:tabs>
          <w:tab w:val="left" w:pos="1216"/>
        </w:tabs>
        <w:ind w:left="0" w:right="142" w:firstLine="709"/>
        <w:rPr>
          <w:sz w:val="24"/>
          <w:szCs w:val="24"/>
        </w:rPr>
      </w:pPr>
      <w:r w:rsidRPr="00EB3791">
        <w:rPr>
          <w:sz w:val="24"/>
          <w:szCs w:val="24"/>
        </w:rPr>
        <w:t>При исполнении своих обязательств по настоящему</w:t>
      </w:r>
      <w:r w:rsidR="00421FFD">
        <w:rPr>
          <w:sz w:val="24"/>
          <w:szCs w:val="24"/>
        </w:rPr>
        <w:t xml:space="preserve"> Контракт</w:t>
      </w:r>
      <w:r w:rsidRPr="00EB3791">
        <w:rPr>
          <w:sz w:val="24"/>
          <w:szCs w:val="24"/>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17432" w:rsidRPr="00EB3791" w:rsidRDefault="00930579" w:rsidP="00D75EDE">
      <w:pPr>
        <w:pStyle w:val="a4"/>
        <w:numPr>
          <w:ilvl w:val="1"/>
          <w:numId w:val="3"/>
        </w:numPr>
        <w:tabs>
          <w:tab w:val="left" w:pos="1216"/>
        </w:tabs>
        <w:ind w:left="1" w:right="143" w:firstLine="708"/>
        <w:rPr>
          <w:sz w:val="24"/>
          <w:szCs w:val="24"/>
        </w:rPr>
      </w:pPr>
      <w:r w:rsidRPr="00EB3791">
        <w:rPr>
          <w:sz w:val="24"/>
          <w:szCs w:val="24"/>
        </w:rPr>
        <w:t>При исполнении своих обязательств по настоящему</w:t>
      </w:r>
      <w:r w:rsidR="00421FFD">
        <w:rPr>
          <w:sz w:val="24"/>
          <w:szCs w:val="24"/>
        </w:rPr>
        <w:t xml:space="preserve"> Контракт</w:t>
      </w:r>
      <w:r w:rsidRPr="00EB3791">
        <w:rPr>
          <w:sz w:val="24"/>
          <w:szCs w:val="24"/>
        </w:rPr>
        <w:t>у, стороны, их аффилированные лица, работники или посредники не осуществляют действия, квалифицируемые</w:t>
      </w:r>
      <w:r w:rsidRPr="00EB3791">
        <w:rPr>
          <w:spacing w:val="-12"/>
          <w:sz w:val="24"/>
          <w:szCs w:val="24"/>
        </w:rPr>
        <w:t xml:space="preserve"> </w:t>
      </w:r>
      <w:r w:rsidRPr="00EB3791">
        <w:rPr>
          <w:sz w:val="24"/>
          <w:szCs w:val="24"/>
        </w:rPr>
        <w:t>применимым</w:t>
      </w:r>
      <w:r w:rsidRPr="00EB3791">
        <w:rPr>
          <w:spacing w:val="-12"/>
          <w:sz w:val="24"/>
          <w:szCs w:val="24"/>
        </w:rPr>
        <w:t xml:space="preserve"> </w:t>
      </w:r>
      <w:r w:rsidRPr="00EB3791">
        <w:rPr>
          <w:sz w:val="24"/>
          <w:szCs w:val="24"/>
        </w:rPr>
        <w:t>для</w:t>
      </w:r>
      <w:r w:rsidRPr="00EB3791">
        <w:rPr>
          <w:spacing w:val="-12"/>
          <w:sz w:val="24"/>
          <w:szCs w:val="24"/>
        </w:rPr>
        <w:t xml:space="preserve"> </w:t>
      </w:r>
      <w:r w:rsidRPr="00EB3791">
        <w:rPr>
          <w:sz w:val="24"/>
          <w:szCs w:val="24"/>
        </w:rPr>
        <w:t>целей</w:t>
      </w:r>
      <w:r w:rsidRPr="00EB3791">
        <w:rPr>
          <w:spacing w:val="-12"/>
          <w:sz w:val="24"/>
          <w:szCs w:val="24"/>
        </w:rPr>
        <w:t xml:space="preserve"> </w:t>
      </w:r>
      <w:r w:rsidRPr="00EB3791">
        <w:rPr>
          <w:sz w:val="24"/>
          <w:szCs w:val="24"/>
        </w:rPr>
        <w:t>настоящего</w:t>
      </w:r>
      <w:r w:rsidR="00421FFD">
        <w:rPr>
          <w:spacing w:val="-12"/>
          <w:sz w:val="24"/>
          <w:szCs w:val="24"/>
        </w:rPr>
        <w:t xml:space="preserve"> </w:t>
      </w:r>
      <w:r w:rsidR="00421FFD">
        <w:rPr>
          <w:sz w:val="24"/>
          <w:szCs w:val="24"/>
        </w:rPr>
        <w:t>Контракт</w:t>
      </w:r>
      <w:r w:rsidRPr="00EB3791">
        <w:rPr>
          <w:sz w:val="24"/>
          <w:szCs w:val="24"/>
        </w:rPr>
        <w:t>а</w:t>
      </w:r>
      <w:r w:rsidRPr="00EB3791">
        <w:rPr>
          <w:spacing w:val="-12"/>
          <w:sz w:val="24"/>
          <w:szCs w:val="24"/>
        </w:rPr>
        <w:t xml:space="preserve"> </w:t>
      </w:r>
      <w:r w:rsidRPr="00EB3791">
        <w:rPr>
          <w:sz w:val="24"/>
          <w:szCs w:val="24"/>
        </w:rPr>
        <w:t>законодательством,</w:t>
      </w:r>
      <w:r w:rsidRPr="00EB3791">
        <w:rPr>
          <w:spacing w:val="-12"/>
          <w:sz w:val="24"/>
          <w:szCs w:val="24"/>
        </w:rPr>
        <w:t xml:space="preserve"> </w:t>
      </w:r>
      <w:r w:rsidRPr="00EB3791">
        <w:rPr>
          <w:sz w:val="24"/>
          <w:szCs w:val="24"/>
        </w:rPr>
        <w:t>как</w:t>
      </w:r>
      <w:r w:rsidRPr="00EB3791">
        <w:rPr>
          <w:spacing w:val="-12"/>
          <w:sz w:val="24"/>
          <w:szCs w:val="24"/>
        </w:rPr>
        <w:t xml:space="preserve"> </w:t>
      </w:r>
      <w:r w:rsidRPr="00EB3791">
        <w:rPr>
          <w:sz w:val="24"/>
          <w:szCs w:val="24"/>
        </w:rPr>
        <w:t>дача</w:t>
      </w:r>
    </w:p>
    <w:p w:rsidR="00017432" w:rsidRPr="00EB3791" w:rsidRDefault="00930579">
      <w:pPr>
        <w:pStyle w:val="a3"/>
        <w:ind w:right="147" w:firstLine="0"/>
      </w:pPr>
      <w:r w:rsidRPr="00EB3791">
        <w:t>/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17432" w:rsidRPr="00EB3791" w:rsidRDefault="00930579" w:rsidP="00D75EDE">
      <w:pPr>
        <w:pStyle w:val="a4"/>
        <w:numPr>
          <w:ilvl w:val="1"/>
          <w:numId w:val="3"/>
        </w:numPr>
        <w:tabs>
          <w:tab w:val="left" w:pos="1131"/>
        </w:tabs>
        <w:ind w:left="1" w:right="144" w:firstLine="708"/>
        <w:rPr>
          <w:sz w:val="24"/>
          <w:szCs w:val="24"/>
        </w:rPr>
      </w:pPr>
      <w:r w:rsidRPr="00EB3791">
        <w:rPr>
          <w:sz w:val="24"/>
          <w:szCs w:val="24"/>
        </w:rPr>
        <w:t>В</w:t>
      </w:r>
      <w:r w:rsidRPr="00EB3791">
        <w:rPr>
          <w:spacing w:val="-3"/>
          <w:sz w:val="24"/>
          <w:szCs w:val="24"/>
        </w:rPr>
        <w:t xml:space="preserve"> </w:t>
      </w:r>
      <w:r w:rsidRPr="00EB3791">
        <w:rPr>
          <w:sz w:val="24"/>
          <w:szCs w:val="24"/>
        </w:rPr>
        <w:t>случае</w:t>
      </w:r>
      <w:r w:rsidRPr="00EB3791">
        <w:rPr>
          <w:spacing w:val="-3"/>
          <w:sz w:val="24"/>
          <w:szCs w:val="24"/>
        </w:rPr>
        <w:t xml:space="preserve"> </w:t>
      </w:r>
      <w:r w:rsidRPr="00EB3791">
        <w:rPr>
          <w:sz w:val="24"/>
          <w:szCs w:val="24"/>
        </w:rPr>
        <w:t>возникновения</w:t>
      </w:r>
      <w:r w:rsidRPr="00EB3791">
        <w:rPr>
          <w:spacing w:val="-3"/>
          <w:sz w:val="24"/>
          <w:szCs w:val="24"/>
        </w:rPr>
        <w:t xml:space="preserve"> </w:t>
      </w:r>
      <w:r w:rsidRPr="00EB3791">
        <w:rPr>
          <w:sz w:val="24"/>
          <w:szCs w:val="24"/>
        </w:rPr>
        <w:t>у</w:t>
      </w:r>
      <w:r w:rsidRPr="00EB3791">
        <w:rPr>
          <w:spacing w:val="-3"/>
          <w:sz w:val="24"/>
          <w:szCs w:val="24"/>
        </w:rPr>
        <w:t xml:space="preserve"> </w:t>
      </w:r>
      <w:r w:rsidRPr="00EB3791">
        <w:rPr>
          <w:sz w:val="24"/>
          <w:szCs w:val="24"/>
        </w:rPr>
        <w:t>стороны</w:t>
      </w:r>
      <w:r w:rsidRPr="00EB3791">
        <w:rPr>
          <w:spacing w:val="-3"/>
          <w:sz w:val="24"/>
          <w:szCs w:val="24"/>
        </w:rPr>
        <w:t xml:space="preserve"> </w:t>
      </w:r>
      <w:r w:rsidRPr="00EB3791">
        <w:rPr>
          <w:sz w:val="24"/>
          <w:szCs w:val="24"/>
        </w:rPr>
        <w:t>обоснованных</w:t>
      </w:r>
      <w:r w:rsidRPr="00EB3791">
        <w:rPr>
          <w:spacing w:val="-3"/>
          <w:sz w:val="24"/>
          <w:szCs w:val="24"/>
        </w:rPr>
        <w:t xml:space="preserve"> </w:t>
      </w:r>
      <w:r w:rsidRPr="00EB3791">
        <w:rPr>
          <w:sz w:val="24"/>
          <w:szCs w:val="24"/>
        </w:rPr>
        <w:t>подозрений,</w:t>
      </w:r>
      <w:r w:rsidRPr="00EB3791">
        <w:rPr>
          <w:spacing w:val="-3"/>
          <w:sz w:val="24"/>
          <w:szCs w:val="24"/>
        </w:rPr>
        <w:t xml:space="preserve"> </w:t>
      </w:r>
      <w:r w:rsidRPr="00EB3791">
        <w:rPr>
          <w:sz w:val="24"/>
          <w:szCs w:val="24"/>
        </w:rPr>
        <w:t>что</w:t>
      </w:r>
      <w:r w:rsidRPr="00EB3791">
        <w:rPr>
          <w:spacing w:val="-3"/>
          <w:sz w:val="24"/>
          <w:szCs w:val="24"/>
        </w:rPr>
        <w:t xml:space="preserve"> </w:t>
      </w:r>
      <w:r w:rsidRPr="00EB3791">
        <w:rPr>
          <w:sz w:val="24"/>
          <w:szCs w:val="24"/>
        </w:rPr>
        <w:t>произошло</w:t>
      </w:r>
      <w:r w:rsidRPr="00EB3791">
        <w:rPr>
          <w:spacing w:val="-3"/>
          <w:sz w:val="24"/>
          <w:szCs w:val="24"/>
        </w:rPr>
        <w:t xml:space="preserve"> </w:t>
      </w:r>
      <w:r w:rsidRPr="00EB3791">
        <w:rPr>
          <w:sz w:val="24"/>
          <w:szCs w:val="24"/>
        </w:rPr>
        <w:t>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w:t>
      </w:r>
      <w:r w:rsidRPr="00EB3791">
        <w:rPr>
          <w:spacing w:val="-8"/>
          <w:sz w:val="24"/>
          <w:szCs w:val="24"/>
        </w:rPr>
        <w:t xml:space="preserve"> </w:t>
      </w:r>
      <w:r w:rsidRPr="00EB3791">
        <w:rPr>
          <w:sz w:val="24"/>
          <w:szCs w:val="24"/>
        </w:rPr>
        <w:t>соответствующая</w:t>
      </w:r>
      <w:r w:rsidRPr="00EB3791">
        <w:rPr>
          <w:spacing w:val="-8"/>
          <w:sz w:val="24"/>
          <w:szCs w:val="24"/>
        </w:rPr>
        <w:t xml:space="preserve"> </w:t>
      </w:r>
      <w:r w:rsidRPr="00EB3791">
        <w:rPr>
          <w:sz w:val="24"/>
          <w:szCs w:val="24"/>
        </w:rPr>
        <w:t>сторона</w:t>
      </w:r>
      <w:r w:rsidRPr="00EB3791">
        <w:rPr>
          <w:spacing w:val="-8"/>
          <w:sz w:val="24"/>
          <w:szCs w:val="24"/>
        </w:rPr>
        <w:t xml:space="preserve"> </w:t>
      </w:r>
      <w:r w:rsidRPr="00EB3791">
        <w:rPr>
          <w:sz w:val="24"/>
          <w:szCs w:val="24"/>
        </w:rPr>
        <w:t>обязана</w:t>
      </w:r>
      <w:r w:rsidRPr="00EB3791">
        <w:rPr>
          <w:spacing w:val="-8"/>
          <w:sz w:val="24"/>
          <w:szCs w:val="24"/>
        </w:rPr>
        <w:t xml:space="preserve"> </w:t>
      </w:r>
      <w:r w:rsidRPr="00EB3791">
        <w:rPr>
          <w:sz w:val="24"/>
          <w:szCs w:val="24"/>
        </w:rPr>
        <w:t>направить</w:t>
      </w:r>
      <w:r w:rsidRPr="00EB3791">
        <w:rPr>
          <w:spacing w:val="-8"/>
          <w:sz w:val="24"/>
          <w:szCs w:val="24"/>
        </w:rPr>
        <w:t xml:space="preserve"> </w:t>
      </w:r>
      <w:r w:rsidRPr="00EB3791">
        <w:rPr>
          <w:sz w:val="24"/>
          <w:szCs w:val="24"/>
        </w:rPr>
        <w:t>подтверждение,</w:t>
      </w:r>
      <w:r w:rsidRPr="00EB3791">
        <w:rPr>
          <w:spacing w:val="-8"/>
          <w:sz w:val="24"/>
          <w:szCs w:val="24"/>
        </w:rPr>
        <w:t xml:space="preserve"> </w:t>
      </w:r>
      <w:r w:rsidRPr="00EB3791">
        <w:rPr>
          <w:sz w:val="24"/>
          <w:szCs w:val="24"/>
        </w:rPr>
        <w:t>что</w:t>
      </w:r>
      <w:r w:rsidRPr="00EB3791">
        <w:rPr>
          <w:spacing w:val="-8"/>
          <w:sz w:val="24"/>
          <w:szCs w:val="24"/>
        </w:rPr>
        <w:t xml:space="preserve"> </w:t>
      </w:r>
      <w:r w:rsidRPr="00EB3791">
        <w:rPr>
          <w:sz w:val="24"/>
          <w:szCs w:val="24"/>
        </w:rPr>
        <w:t>нарушения</w:t>
      </w:r>
      <w:r w:rsidRPr="00EB3791">
        <w:rPr>
          <w:spacing w:val="-8"/>
          <w:sz w:val="24"/>
          <w:szCs w:val="24"/>
        </w:rPr>
        <w:t xml:space="preserve"> </w:t>
      </w:r>
      <w:r w:rsidRPr="00EB3791">
        <w:rPr>
          <w:sz w:val="24"/>
          <w:szCs w:val="24"/>
        </w:rPr>
        <w:t>не произошло</w:t>
      </w:r>
      <w:r w:rsidRPr="00EB3791">
        <w:rPr>
          <w:spacing w:val="-5"/>
          <w:sz w:val="24"/>
          <w:szCs w:val="24"/>
        </w:rPr>
        <w:t xml:space="preserve"> </w:t>
      </w:r>
      <w:r w:rsidRPr="00EB3791">
        <w:rPr>
          <w:sz w:val="24"/>
          <w:szCs w:val="24"/>
        </w:rPr>
        <w:t>или</w:t>
      </w:r>
      <w:r w:rsidRPr="00EB3791">
        <w:rPr>
          <w:spacing w:val="-5"/>
          <w:sz w:val="24"/>
          <w:szCs w:val="24"/>
        </w:rPr>
        <w:t xml:space="preserve"> </w:t>
      </w:r>
      <w:r w:rsidRPr="00EB3791">
        <w:rPr>
          <w:sz w:val="24"/>
          <w:szCs w:val="24"/>
        </w:rPr>
        <w:t>не</w:t>
      </w:r>
      <w:r w:rsidRPr="00EB3791">
        <w:rPr>
          <w:spacing w:val="-5"/>
          <w:sz w:val="24"/>
          <w:szCs w:val="24"/>
        </w:rPr>
        <w:t xml:space="preserve"> </w:t>
      </w:r>
      <w:r w:rsidRPr="00EB3791">
        <w:rPr>
          <w:sz w:val="24"/>
          <w:szCs w:val="24"/>
        </w:rPr>
        <w:t>произойдет.</w:t>
      </w:r>
      <w:r w:rsidRPr="00EB3791">
        <w:rPr>
          <w:spacing w:val="-5"/>
          <w:sz w:val="24"/>
          <w:szCs w:val="24"/>
        </w:rPr>
        <w:t xml:space="preserve"> </w:t>
      </w:r>
      <w:r w:rsidRPr="00EB3791">
        <w:rPr>
          <w:sz w:val="24"/>
          <w:szCs w:val="24"/>
        </w:rPr>
        <w:t>Это</w:t>
      </w:r>
      <w:r w:rsidRPr="00EB3791">
        <w:rPr>
          <w:spacing w:val="-5"/>
          <w:sz w:val="24"/>
          <w:szCs w:val="24"/>
        </w:rPr>
        <w:t xml:space="preserve"> </w:t>
      </w:r>
      <w:r w:rsidRPr="00EB3791">
        <w:rPr>
          <w:sz w:val="24"/>
          <w:szCs w:val="24"/>
        </w:rPr>
        <w:t>подтверждение</w:t>
      </w:r>
      <w:r w:rsidRPr="00EB3791">
        <w:rPr>
          <w:spacing w:val="-5"/>
          <w:sz w:val="24"/>
          <w:szCs w:val="24"/>
        </w:rPr>
        <w:t xml:space="preserve"> </w:t>
      </w:r>
      <w:r w:rsidRPr="00EB3791">
        <w:rPr>
          <w:sz w:val="24"/>
          <w:szCs w:val="24"/>
        </w:rPr>
        <w:t>должно</w:t>
      </w:r>
      <w:r w:rsidRPr="00EB3791">
        <w:rPr>
          <w:spacing w:val="-5"/>
          <w:sz w:val="24"/>
          <w:szCs w:val="24"/>
        </w:rPr>
        <w:t xml:space="preserve"> </w:t>
      </w:r>
      <w:r w:rsidRPr="00EB3791">
        <w:rPr>
          <w:sz w:val="24"/>
          <w:szCs w:val="24"/>
        </w:rPr>
        <w:t>быть</w:t>
      </w:r>
      <w:r w:rsidRPr="00EB3791">
        <w:rPr>
          <w:spacing w:val="-5"/>
          <w:sz w:val="24"/>
          <w:szCs w:val="24"/>
        </w:rPr>
        <w:t xml:space="preserve"> </w:t>
      </w:r>
      <w:r w:rsidRPr="00EB3791">
        <w:rPr>
          <w:sz w:val="24"/>
          <w:szCs w:val="24"/>
        </w:rPr>
        <w:t>направлено</w:t>
      </w:r>
      <w:r w:rsidRPr="00EB3791">
        <w:rPr>
          <w:spacing w:val="-5"/>
          <w:sz w:val="24"/>
          <w:szCs w:val="24"/>
        </w:rPr>
        <w:t xml:space="preserve"> </w:t>
      </w:r>
      <w:r w:rsidRPr="00EB3791">
        <w:rPr>
          <w:sz w:val="24"/>
          <w:szCs w:val="24"/>
        </w:rPr>
        <w:t>в</w:t>
      </w:r>
      <w:r w:rsidRPr="00EB3791">
        <w:rPr>
          <w:spacing w:val="-5"/>
          <w:sz w:val="24"/>
          <w:szCs w:val="24"/>
        </w:rPr>
        <w:t xml:space="preserve"> </w:t>
      </w:r>
      <w:r w:rsidRPr="00EB3791">
        <w:rPr>
          <w:sz w:val="24"/>
          <w:szCs w:val="24"/>
        </w:rPr>
        <w:t>течение</w:t>
      </w:r>
      <w:r w:rsidRPr="00EB3791">
        <w:rPr>
          <w:spacing w:val="-5"/>
          <w:sz w:val="24"/>
          <w:szCs w:val="24"/>
        </w:rPr>
        <w:t xml:space="preserve"> </w:t>
      </w:r>
      <w:r w:rsidRPr="00EB3791">
        <w:rPr>
          <w:sz w:val="24"/>
          <w:szCs w:val="24"/>
        </w:rPr>
        <w:t>десяти рабочих дней с даты направления письменного уведомления.</w:t>
      </w:r>
    </w:p>
    <w:p w:rsidR="00017432" w:rsidRPr="00EB3791" w:rsidRDefault="00930579" w:rsidP="00C25335">
      <w:pPr>
        <w:pStyle w:val="a3"/>
        <w:ind w:left="0" w:right="146" w:firstLine="709"/>
      </w:pPr>
      <w:r w:rsidRPr="00EB3791">
        <w:t>В</w:t>
      </w:r>
      <w:r w:rsidRPr="00EB3791">
        <w:rPr>
          <w:spacing w:val="30"/>
        </w:rPr>
        <w:t xml:space="preserve"> </w:t>
      </w:r>
      <w:r w:rsidRPr="00EB3791">
        <w:t>письменном</w:t>
      </w:r>
      <w:r w:rsidRPr="00EB3791">
        <w:rPr>
          <w:spacing w:val="30"/>
        </w:rPr>
        <w:t xml:space="preserve"> </w:t>
      </w:r>
      <w:r w:rsidRPr="00EB3791">
        <w:t>уведомлении</w:t>
      </w:r>
      <w:r w:rsidRPr="00EB3791">
        <w:rPr>
          <w:spacing w:val="30"/>
        </w:rPr>
        <w:t xml:space="preserve"> </w:t>
      </w:r>
      <w:r w:rsidRPr="00EB3791">
        <w:t>сторона</w:t>
      </w:r>
      <w:r w:rsidRPr="00EB3791">
        <w:rPr>
          <w:spacing w:val="30"/>
        </w:rPr>
        <w:t xml:space="preserve"> </w:t>
      </w:r>
      <w:r w:rsidRPr="00EB3791">
        <w:t>обязана</w:t>
      </w:r>
      <w:r w:rsidRPr="00EB3791">
        <w:rPr>
          <w:spacing w:val="30"/>
        </w:rPr>
        <w:t xml:space="preserve"> </w:t>
      </w:r>
      <w:r w:rsidRPr="00EB3791">
        <w:t>сослаться</w:t>
      </w:r>
      <w:r w:rsidRPr="00EB3791">
        <w:rPr>
          <w:spacing w:val="30"/>
        </w:rPr>
        <w:t xml:space="preserve"> </w:t>
      </w:r>
      <w:r w:rsidRPr="00EB3791">
        <w:t>на</w:t>
      </w:r>
      <w:r w:rsidRPr="00EB3791">
        <w:rPr>
          <w:spacing w:val="30"/>
        </w:rPr>
        <w:t xml:space="preserve"> </w:t>
      </w:r>
      <w:r w:rsidRPr="00EB3791">
        <w:t>обоснованные</w:t>
      </w:r>
      <w:r w:rsidRPr="00EB3791">
        <w:rPr>
          <w:spacing w:val="30"/>
        </w:rPr>
        <w:t xml:space="preserve"> </w:t>
      </w:r>
      <w:r w:rsidRPr="00EB3791">
        <w:t>факты</w:t>
      </w:r>
      <w:r w:rsidRPr="00EB3791">
        <w:rPr>
          <w:spacing w:val="31"/>
        </w:rPr>
        <w:t xml:space="preserve"> </w:t>
      </w:r>
      <w:r w:rsidRPr="00EB3791">
        <w:rPr>
          <w:spacing w:val="-5"/>
        </w:rPr>
        <w:t>или</w:t>
      </w:r>
      <w:r w:rsidR="00C25335">
        <w:rPr>
          <w:spacing w:val="-5"/>
        </w:rPr>
        <w:t xml:space="preserve"> </w:t>
      </w:r>
      <w:r w:rsidRPr="00EB3791">
        <w:t>предоставить</w:t>
      </w:r>
      <w:r w:rsidRPr="00EB3791">
        <w:rPr>
          <w:spacing w:val="-4"/>
        </w:rPr>
        <w:t xml:space="preserve"> </w:t>
      </w:r>
      <w:r w:rsidRPr="00EB3791">
        <w:t>материалы,</w:t>
      </w:r>
      <w:r w:rsidRPr="00EB3791">
        <w:rPr>
          <w:spacing w:val="-4"/>
        </w:rPr>
        <w:t xml:space="preserve"> </w:t>
      </w:r>
      <w:r w:rsidRPr="00EB3791">
        <w:t>достоверно</w:t>
      </w:r>
      <w:r w:rsidRPr="00EB3791">
        <w:rPr>
          <w:spacing w:val="-4"/>
        </w:rPr>
        <w:t xml:space="preserve"> </w:t>
      </w:r>
      <w:r w:rsidRPr="00EB3791">
        <w:t>подтверждающие</w:t>
      </w:r>
      <w:r w:rsidRPr="00EB3791">
        <w:rPr>
          <w:spacing w:val="-4"/>
        </w:rPr>
        <w:t xml:space="preserve"> </w:t>
      </w:r>
      <w:r w:rsidRPr="00EB3791">
        <w:t>или</w:t>
      </w:r>
      <w:r w:rsidRPr="00EB3791">
        <w:rPr>
          <w:spacing w:val="-4"/>
        </w:rPr>
        <w:t xml:space="preserve"> </w:t>
      </w:r>
      <w:r w:rsidRPr="00EB3791">
        <w:t>дающие</w:t>
      </w:r>
      <w:r w:rsidRPr="00EB3791">
        <w:rPr>
          <w:spacing w:val="-4"/>
        </w:rPr>
        <w:t xml:space="preserve"> </w:t>
      </w:r>
      <w:r w:rsidRPr="00EB3791">
        <w:t>основание</w:t>
      </w:r>
      <w:r w:rsidRPr="00EB3791">
        <w:rPr>
          <w:spacing w:val="-4"/>
        </w:rPr>
        <w:t xml:space="preserve"> </w:t>
      </w:r>
      <w:r w:rsidRPr="00EB3791">
        <w:t>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017432" w:rsidRPr="00EB3791" w:rsidRDefault="00930579" w:rsidP="00D75EDE">
      <w:pPr>
        <w:pStyle w:val="a4"/>
        <w:numPr>
          <w:ilvl w:val="1"/>
          <w:numId w:val="3"/>
        </w:numPr>
        <w:tabs>
          <w:tab w:val="left" w:pos="1306"/>
        </w:tabs>
        <w:ind w:left="1" w:right="145" w:firstLine="708"/>
        <w:rPr>
          <w:sz w:val="24"/>
          <w:szCs w:val="24"/>
        </w:rPr>
      </w:pPr>
      <w:r w:rsidRPr="00EB3791">
        <w:rPr>
          <w:sz w:val="24"/>
          <w:szCs w:val="24"/>
        </w:rPr>
        <w:t>В случае нарушения одной стороной обязательств воздерживаться от запрещенных</w:t>
      </w:r>
      <w:r w:rsidRPr="00EB3791">
        <w:rPr>
          <w:spacing w:val="-2"/>
          <w:sz w:val="24"/>
          <w:szCs w:val="24"/>
        </w:rPr>
        <w:t xml:space="preserve"> </w:t>
      </w:r>
      <w:r w:rsidRPr="00EB3791">
        <w:rPr>
          <w:sz w:val="24"/>
          <w:szCs w:val="24"/>
        </w:rPr>
        <w:t>в</w:t>
      </w:r>
      <w:r w:rsidRPr="00EB3791">
        <w:rPr>
          <w:spacing w:val="-2"/>
          <w:sz w:val="24"/>
          <w:szCs w:val="24"/>
        </w:rPr>
        <w:t xml:space="preserve"> </w:t>
      </w:r>
      <w:r w:rsidRPr="00EB3791">
        <w:rPr>
          <w:sz w:val="24"/>
          <w:szCs w:val="24"/>
        </w:rPr>
        <w:t>настоящем</w:t>
      </w:r>
      <w:r w:rsidRPr="00EB3791">
        <w:rPr>
          <w:spacing w:val="-2"/>
          <w:sz w:val="24"/>
          <w:szCs w:val="24"/>
        </w:rPr>
        <w:t xml:space="preserve"> </w:t>
      </w:r>
      <w:r w:rsidRPr="00EB3791">
        <w:rPr>
          <w:sz w:val="24"/>
          <w:szCs w:val="24"/>
        </w:rPr>
        <w:t>разделе</w:t>
      </w:r>
      <w:r w:rsidR="00421FFD">
        <w:rPr>
          <w:spacing w:val="-2"/>
          <w:sz w:val="24"/>
          <w:szCs w:val="24"/>
        </w:rPr>
        <w:t xml:space="preserve"> </w:t>
      </w:r>
      <w:r w:rsidR="00421FFD">
        <w:rPr>
          <w:sz w:val="24"/>
          <w:szCs w:val="24"/>
        </w:rPr>
        <w:t>Контракт</w:t>
      </w:r>
      <w:r w:rsidRPr="00EB3791">
        <w:rPr>
          <w:sz w:val="24"/>
          <w:szCs w:val="24"/>
        </w:rPr>
        <w:t>а</w:t>
      </w:r>
      <w:r w:rsidRPr="00EB3791">
        <w:rPr>
          <w:spacing w:val="-2"/>
          <w:sz w:val="24"/>
          <w:szCs w:val="24"/>
        </w:rPr>
        <w:t xml:space="preserve"> </w:t>
      </w:r>
      <w:r w:rsidRPr="00EB3791">
        <w:rPr>
          <w:sz w:val="24"/>
          <w:szCs w:val="24"/>
        </w:rPr>
        <w:t>действий</w:t>
      </w:r>
      <w:r w:rsidRPr="00EB3791">
        <w:rPr>
          <w:spacing w:val="-2"/>
          <w:sz w:val="24"/>
          <w:szCs w:val="24"/>
        </w:rPr>
        <w:t xml:space="preserve"> </w:t>
      </w:r>
      <w:r w:rsidRPr="00EB3791">
        <w:rPr>
          <w:sz w:val="24"/>
          <w:szCs w:val="24"/>
        </w:rPr>
        <w:t>и/или</w:t>
      </w:r>
      <w:r w:rsidRPr="00EB3791">
        <w:rPr>
          <w:spacing w:val="-2"/>
          <w:sz w:val="24"/>
          <w:szCs w:val="24"/>
        </w:rPr>
        <w:t xml:space="preserve"> </w:t>
      </w:r>
      <w:r w:rsidRPr="00EB3791">
        <w:rPr>
          <w:sz w:val="24"/>
          <w:szCs w:val="24"/>
        </w:rPr>
        <w:t>неполучения</w:t>
      </w:r>
      <w:r w:rsidRPr="00EB3791">
        <w:rPr>
          <w:spacing w:val="-2"/>
          <w:sz w:val="24"/>
          <w:szCs w:val="24"/>
        </w:rPr>
        <w:t xml:space="preserve"> </w:t>
      </w:r>
      <w:r w:rsidRPr="00EB3791">
        <w:rPr>
          <w:sz w:val="24"/>
          <w:szCs w:val="24"/>
        </w:rPr>
        <w:t>другой</w:t>
      </w:r>
      <w:r w:rsidRPr="00EB3791">
        <w:rPr>
          <w:spacing w:val="-2"/>
          <w:sz w:val="24"/>
          <w:szCs w:val="24"/>
        </w:rPr>
        <w:t xml:space="preserve"> </w:t>
      </w:r>
      <w:r w:rsidRPr="00EB3791">
        <w:rPr>
          <w:sz w:val="24"/>
          <w:szCs w:val="24"/>
        </w:rPr>
        <w:t>стороной</w:t>
      </w:r>
      <w:r w:rsidRPr="00EB3791">
        <w:rPr>
          <w:spacing w:val="-2"/>
          <w:sz w:val="24"/>
          <w:szCs w:val="24"/>
        </w:rPr>
        <w:t xml:space="preserve"> </w:t>
      </w:r>
      <w:r w:rsidRPr="00EB3791">
        <w:rPr>
          <w:sz w:val="24"/>
          <w:szCs w:val="24"/>
        </w:rPr>
        <w:t>в установленный настоящим</w:t>
      </w:r>
      <w:r w:rsidR="00421FFD">
        <w:rPr>
          <w:sz w:val="24"/>
          <w:szCs w:val="24"/>
        </w:rPr>
        <w:t xml:space="preserve"> Контракт</w:t>
      </w:r>
      <w:r w:rsidRPr="00EB3791">
        <w:rPr>
          <w:sz w:val="24"/>
          <w:szCs w:val="24"/>
        </w:rPr>
        <w:t xml:space="preserve">ом срок подтверждения, что нарушение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w:t>
      </w:r>
      <w:r w:rsidRPr="00EB3791">
        <w:rPr>
          <w:spacing w:val="-2"/>
          <w:sz w:val="24"/>
          <w:szCs w:val="24"/>
        </w:rPr>
        <w:t>законодательством.</w:t>
      </w:r>
    </w:p>
    <w:p w:rsidR="00017432" w:rsidRPr="00EB3791" w:rsidRDefault="00930579" w:rsidP="00A15C8E">
      <w:pPr>
        <w:pStyle w:val="1"/>
        <w:numPr>
          <w:ilvl w:val="0"/>
          <w:numId w:val="3"/>
        </w:numPr>
        <w:tabs>
          <w:tab w:val="left" w:pos="426"/>
        </w:tabs>
        <w:ind w:left="0" w:firstLine="0"/>
        <w:jc w:val="center"/>
      </w:pPr>
      <w:r w:rsidRPr="00EB3791">
        <w:rPr>
          <w:spacing w:val="-4"/>
        </w:rPr>
        <w:t>ОБСТОЯТЕЛЬСТВА</w:t>
      </w:r>
      <w:r w:rsidRPr="00EB3791">
        <w:rPr>
          <w:spacing w:val="10"/>
        </w:rPr>
        <w:t xml:space="preserve"> </w:t>
      </w:r>
      <w:r w:rsidRPr="00EB3791">
        <w:rPr>
          <w:spacing w:val="-4"/>
        </w:rPr>
        <w:t>НЕПРЕОДОЛИМОЙ</w:t>
      </w:r>
      <w:r w:rsidRPr="00EB3791">
        <w:rPr>
          <w:spacing w:val="10"/>
        </w:rPr>
        <w:t xml:space="preserve"> </w:t>
      </w:r>
      <w:r w:rsidRPr="00EB3791">
        <w:rPr>
          <w:spacing w:val="-4"/>
        </w:rPr>
        <w:t>СИЛЫ</w:t>
      </w:r>
    </w:p>
    <w:p w:rsidR="00017432" w:rsidRPr="00EB3791" w:rsidRDefault="00930579" w:rsidP="00D75EDE">
      <w:pPr>
        <w:pStyle w:val="a4"/>
        <w:numPr>
          <w:ilvl w:val="1"/>
          <w:numId w:val="3"/>
        </w:numPr>
        <w:tabs>
          <w:tab w:val="left" w:pos="1293"/>
        </w:tabs>
        <w:ind w:left="0" w:right="142" w:firstLine="709"/>
        <w:rPr>
          <w:sz w:val="24"/>
          <w:szCs w:val="24"/>
        </w:rPr>
      </w:pPr>
      <w:r w:rsidRPr="00EB3791">
        <w:rPr>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017432" w:rsidRPr="00EB3791" w:rsidRDefault="00930579">
      <w:pPr>
        <w:pStyle w:val="a3"/>
        <w:ind w:right="148"/>
      </w:pPr>
      <w:r w:rsidRPr="00EB3791">
        <w:t>При этом инфляционные процессы в экономике к обстоятельствам непреодолимой силы по условиям</w:t>
      </w:r>
      <w:r w:rsidR="00421FFD">
        <w:t xml:space="preserve"> Контракт</w:t>
      </w:r>
      <w:r w:rsidRPr="00EB3791">
        <w:t>а не относятся.</w:t>
      </w:r>
    </w:p>
    <w:p w:rsidR="00017432" w:rsidRPr="00EB3791" w:rsidRDefault="00930579" w:rsidP="00D75EDE">
      <w:pPr>
        <w:pStyle w:val="a4"/>
        <w:numPr>
          <w:ilvl w:val="1"/>
          <w:numId w:val="3"/>
        </w:numPr>
        <w:tabs>
          <w:tab w:val="left" w:pos="1267"/>
        </w:tabs>
        <w:ind w:left="1" w:right="145" w:firstLine="708"/>
        <w:rPr>
          <w:sz w:val="24"/>
          <w:szCs w:val="24"/>
        </w:rPr>
      </w:pPr>
      <w:r w:rsidRPr="00EB3791">
        <w:rPr>
          <w:sz w:val="24"/>
          <w:szCs w:val="24"/>
        </w:rPr>
        <w:t>В случае действия обстоятельств непреодолимой силы срок исполнения настоящего</w:t>
      </w:r>
      <w:r w:rsidR="00421FFD">
        <w:rPr>
          <w:sz w:val="24"/>
          <w:szCs w:val="24"/>
        </w:rPr>
        <w:t xml:space="preserve"> Контракт</w:t>
      </w:r>
      <w:r w:rsidRPr="00EB3791">
        <w:rPr>
          <w:sz w:val="24"/>
          <w:szCs w:val="24"/>
        </w:rPr>
        <w:t>а сторонами отодвигается соразмерно времени, в течение которого действуют обстоятельства непреодолимой силы и их последствия.</w:t>
      </w:r>
    </w:p>
    <w:p w:rsidR="00017432" w:rsidRPr="00EB3791" w:rsidRDefault="00930579" w:rsidP="00D75EDE">
      <w:pPr>
        <w:pStyle w:val="a4"/>
        <w:numPr>
          <w:ilvl w:val="1"/>
          <w:numId w:val="3"/>
        </w:numPr>
        <w:tabs>
          <w:tab w:val="left" w:pos="1253"/>
        </w:tabs>
        <w:ind w:left="1" w:right="140" w:firstLine="708"/>
        <w:rPr>
          <w:sz w:val="24"/>
          <w:szCs w:val="24"/>
        </w:rPr>
      </w:pPr>
      <w:r w:rsidRPr="00EB3791">
        <w:rPr>
          <w:sz w:val="24"/>
          <w:szCs w:val="24"/>
        </w:rPr>
        <w:t>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w:t>
      </w:r>
      <w:r w:rsidR="00421FFD">
        <w:rPr>
          <w:sz w:val="24"/>
          <w:szCs w:val="24"/>
        </w:rPr>
        <w:t xml:space="preserve"> Контракт</w:t>
      </w:r>
      <w:r w:rsidRPr="00EB3791">
        <w:rPr>
          <w:sz w:val="24"/>
          <w:szCs w:val="24"/>
        </w:rPr>
        <w:t>у.</w:t>
      </w:r>
    </w:p>
    <w:p w:rsidR="00017432" w:rsidRPr="00EB3791" w:rsidRDefault="00930579" w:rsidP="00D75EDE">
      <w:pPr>
        <w:pStyle w:val="a4"/>
        <w:numPr>
          <w:ilvl w:val="1"/>
          <w:numId w:val="3"/>
        </w:numPr>
        <w:tabs>
          <w:tab w:val="left" w:pos="1292"/>
        </w:tabs>
        <w:spacing w:before="1"/>
        <w:ind w:left="1" w:right="143" w:firstLine="708"/>
        <w:rPr>
          <w:sz w:val="24"/>
          <w:szCs w:val="24"/>
        </w:rPr>
      </w:pPr>
      <w:r w:rsidRPr="00EB3791">
        <w:rPr>
          <w:sz w:val="24"/>
          <w:szCs w:val="24"/>
        </w:rPr>
        <w:t>Документ, выданный соответствующим компетентным органом, является достаточным</w:t>
      </w:r>
      <w:r w:rsidRPr="00EB3791">
        <w:rPr>
          <w:spacing w:val="-2"/>
          <w:sz w:val="24"/>
          <w:szCs w:val="24"/>
        </w:rPr>
        <w:t xml:space="preserve"> </w:t>
      </w:r>
      <w:r w:rsidRPr="00EB3791">
        <w:rPr>
          <w:sz w:val="24"/>
          <w:szCs w:val="24"/>
        </w:rPr>
        <w:t>подтверждением</w:t>
      </w:r>
      <w:r w:rsidRPr="00EB3791">
        <w:rPr>
          <w:spacing w:val="-2"/>
          <w:sz w:val="24"/>
          <w:szCs w:val="24"/>
        </w:rPr>
        <w:t xml:space="preserve"> </w:t>
      </w:r>
      <w:r w:rsidRPr="00EB3791">
        <w:rPr>
          <w:sz w:val="24"/>
          <w:szCs w:val="24"/>
        </w:rPr>
        <w:t>наличия</w:t>
      </w:r>
      <w:r w:rsidRPr="00EB3791">
        <w:rPr>
          <w:spacing w:val="-2"/>
          <w:sz w:val="24"/>
          <w:szCs w:val="24"/>
        </w:rPr>
        <w:t xml:space="preserve"> </w:t>
      </w:r>
      <w:r w:rsidRPr="00EB3791">
        <w:rPr>
          <w:sz w:val="24"/>
          <w:szCs w:val="24"/>
        </w:rPr>
        <w:t>и</w:t>
      </w:r>
      <w:r w:rsidRPr="00EB3791">
        <w:rPr>
          <w:spacing w:val="-2"/>
          <w:sz w:val="24"/>
          <w:szCs w:val="24"/>
        </w:rPr>
        <w:t xml:space="preserve"> </w:t>
      </w:r>
      <w:r w:rsidRPr="00EB3791">
        <w:rPr>
          <w:sz w:val="24"/>
          <w:szCs w:val="24"/>
        </w:rPr>
        <w:t>продолжительности</w:t>
      </w:r>
      <w:r w:rsidRPr="00EB3791">
        <w:rPr>
          <w:spacing w:val="-2"/>
          <w:sz w:val="24"/>
          <w:szCs w:val="24"/>
        </w:rPr>
        <w:t xml:space="preserve"> </w:t>
      </w:r>
      <w:r w:rsidRPr="00EB3791">
        <w:rPr>
          <w:sz w:val="24"/>
          <w:szCs w:val="24"/>
        </w:rPr>
        <w:t>действия</w:t>
      </w:r>
      <w:r w:rsidRPr="00EB3791">
        <w:rPr>
          <w:spacing w:val="-2"/>
          <w:sz w:val="24"/>
          <w:szCs w:val="24"/>
        </w:rPr>
        <w:t xml:space="preserve"> </w:t>
      </w:r>
      <w:r w:rsidRPr="00EB3791">
        <w:rPr>
          <w:sz w:val="24"/>
          <w:szCs w:val="24"/>
        </w:rPr>
        <w:t>непреодолимой</w:t>
      </w:r>
      <w:r w:rsidRPr="00EB3791">
        <w:rPr>
          <w:spacing w:val="-2"/>
          <w:sz w:val="24"/>
          <w:szCs w:val="24"/>
        </w:rPr>
        <w:t xml:space="preserve"> </w:t>
      </w:r>
      <w:r w:rsidRPr="00EB3791">
        <w:rPr>
          <w:sz w:val="24"/>
          <w:szCs w:val="24"/>
        </w:rPr>
        <w:t>силы.</w:t>
      </w:r>
    </w:p>
    <w:p w:rsidR="00017432" w:rsidRPr="00EB3791" w:rsidRDefault="00930579" w:rsidP="00D75EDE">
      <w:pPr>
        <w:pStyle w:val="a4"/>
        <w:numPr>
          <w:ilvl w:val="1"/>
          <w:numId w:val="3"/>
        </w:numPr>
        <w:tabs>
          <w:tab w:val="left" w:pos="1271"/>
        </w:tabs>
        <w:ind w:left="1" w:right="146" w:firstLine="708"/>
        <w:rPr>
          <w:sz w:val="24"/>
          <w:szCs w:val="24"/>
        </w:rPr>
      </w:pPr>
      <w:r w:rsidRPr="00EB3791">
        <w:rPr>
          <w:sz w:val="24"/>
          <w:szCs w:val="24"/>
        </w:rPr>
        <w:t>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w:t>
      </w:r>
      <w:r w:rsidR="00421FFD">
        <w:rPr>
          <w:sz w:val="24"/>
          <w:szCs w:val="24"/>
        </w:rPr>
        <w:t xml:space="preserve"> Контракт</w:t>
      </w:r>
      <w:r w:rsidRPr="00EB3791">
        <w:rPr>
          <w:sz w:val="24"/>
          <w:szCs w:val="24"/>
        </w:rPr>
        <w:t>а.</w:t>
      </w:r>
    </w:p>
    <w:p w:rsidR="00017432" w:rsidRPr="00EB3791" w:rsidRDefault="00930579" w:rsidP="00B7034A">
      <w:pPr>
        <w:pStyle w:val="1"/>
        <w:numPr>
          <w:ilvl w:val="0"/>
          <w:numId w:val="3"/>
        </w:numPr>
        <w:tabs>
          <w:tab w:val="left" w:pos="567"/>
        </w:tabs>
        <w:ind w:left="0" w:firstLine="0"/>
        <w:jc w:val="center"/>
      </w:pPr>
      <w:r w:rsidRPr="00EB3791">
        <w:rPr>
          <w:spacing w:val="-4"/>
        </w:rPr>
        <w:t>ПОРЯДОК</w:t>
      </w:r>
      <w:r w:rsidRPr="00EB3791">
        <w:rPr>
          <w:spacing w:val="2"/>
        </w:rPr>
        <w:t xml:space="preserve"> </w:t>
      </w:r>
      <w:r w:rsidRPr="00EB3791">
        <w:rPr>
          <w:spacing w:val="-4"/>
        </w:rPr>
        <w:t>РАЗРЕШЕНИЯ</w:t>
      </w:r>
      <w:r w:rsidRPr="00EB3791">
        <w:rPr>
          <w:spacing w:val="3"/>
        </w:rPr>
        <w:t xml:space="preserve"> </w:t>
      </w:r>
      <w:r w:rsidRPr="00EB3791">
        <w:rPr>
          <w:spacing w:val="-4"/>
        </w:rPr>
        <w:t>СПОРОВ</w:t>
      </w:r>
    </w:p>
    <w:p w:rsidR="00017432" w:rsidRPr="00EB3791" w:rsidRDefault="00930579" w:rsidP="00D75EDE">
      <w:pPr>
        <w:pStyle w:val="a4"/>
        <w:numPr>
          <w:ilvl w:val="1"/>
          <w:numId w:val="3"/>
        </w:numPr>
        <w:tabs>
          <w:tab w:val="left" w:pos="1362"/>
        </w:tabs>
        <w:ind w:left="0" w:right="147" w:firstLine="709"/>
        <w:rPr>
          <w:sz w:val="24"/>
          <w:szCs w:val="24"/>
        </w:rPr>
      </w:pPr>
      <w:r w:rsidRPr="00EB3791">
        <w:rPr>
          <w:sz w:val="24"/>
          <w:szCs w:val="24"/>
        </w:rPr>
        <w:t>Стороны принимают все меры к тому, чтобы любые спорные вопросы, разногласия либо претензии, касающиеся исполнения настоящего</w:t>
      </w:r>
      <w:r w:rsidR="00421FFD">
        <w:rPr>
          <w:sz w:val="24"/>
          <w:szCs w:val="24"/>
        </w:rPr>
        <w:t xml:space="preserve"> Контракт</w:t>
      </w:r>
      <w:r w:rsidRPr="00EB3791">
        <w:rPr>
          <w:sz w:val="24"/>
          <w:szCs w:val="24"/>
        </w:rPr>
        <w:t>а, были урегулированы путем переговоров.</w:t>
      </w:r>
    </w:p>
    <w:p w:rsidR="00017432" w:rsidRPr="00EB3791" w:rsidRDefault="00930579" w:rsidP="00D75EDE">
      <w:pPr>
        <w:pStyle w:val="a4"/>
        <w:numPr>
          <w:ilvl w:val="1"/>
          <w:numId w:val="3"/>
        </w:numPr>
        <w:tabs>
          <w:tab w:val="left" w:pos="1318"/>
        </w:tabs>
        <w:ind w:left="1" w:right="144" w:firstLine="708"/>
        <w:rPr>
          <w:sz w:val="24"/>
          <w:szCs w:val="24"/>
        </w:rPr>
      </w:pPr>
      <w:r w:rsidRPr="00EB3791">
        <w:rPr>
          <w:sz w:val="24"/>
          <w:szCs w:val="24"/>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 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rsidR="00017432" w:rsidRPr="00EB3791" w:rsidRDefault="00930579" w:rsidP="00A558EE">
      <w:pPr>
        <w:pStyle w:val="a3"/>
        <w:ind w:right="146"/>
      </w:pPr>
      <w:r w:rsidRPr="00EB3791">
        <w:t>Претензионная переписка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w:t>
      </w:r>
      <w:r w:rsidRPr="00EB3791">
        <w:rPr>
          <w:spacing w:val="80"/>
          <w:w w:val="150"/>
        </w:rPr>
        <w:t xml:space="preserve"> </w:t>
      </w:r>
      <w:r w:rsidRPr="00EB3791">
        <w:t>с</w:t>
      </w:r>
      <w:r w:rsidRPr="00EB3791">
        <w:rPr>
          <w:spacing w:val="80"/>
          <w:w w:val="150"/>
        </w:rPr>
        <w:t xml:space="preserve"> </w:t>
      </w:r>
      <w:r w:rsidRPr="00EB3791">
        <w:t>использованием</w:t>
      </w:r>
      <w:r w:rsidRPr="00EB3791">
        <w:rPr>
          <w:spacing w:val="80"/>
          <w:w w:val="150"/>
        </w:rPr>
        <w:t xml:space="preserve"> </w:t>
      </w:r>
      <w:r w:rsidRPr="00EB3791">
        <w:t>единой</w:t>
      </w:r>
      <w:r w:rsidRPr="00EB3791">
        <w:rPr>
          <w:spacing w:val="80"/>
          <w:w w:val="150"/>
        </w:rPr>
        <w:t xml:space="preserve"> </w:t>
      </w:r>
      <w:r w:rsidRPr="00EB3791">
        <w:t>информационной</w:t>
      </w:r>
      <w:r w:rsidRPr="00EB3791">
        <w:rPr>
          <w:spacing w:val="80"/>
          <w:w w:val="150"/>
        </w:rPr>
        <w:t xml:space="preserve"> </w:t>
      </w:r>
      <w:r w:rsidRPr="00EB3791">
        <w:t>системы</w:t>
      </w:r>
      <w:r w:rsidRPr="00EB3791">
        <w:rPr>
          <w:spacing w:val="80"/>
          <w:w w:val="150"/>
        </w:rPr>
        <w:t xml:space="preserve"> </w:t>
      </w:r>
      <w:r w:rsidRPr="00EB3791">
        <w:t>в</w:t>
      </w:r>
      <w:r w:rsidRPr="00EB3791">
        <w:rPr>
          <w:spacing w:val="80"/>
          <w:w w:val="150"/>
        </w:rPr>
        <w:t xml:space="preserve"> </w:t>
      </w:r>
      <w:r w:rsidRPr="00EB3791">
        <w:t>сфере</w:t>
      </w:r>
      <w:r w:rsidRPr="00EB3791">
        <w:rPr>
          <w:spacing w:val="80"/>
          <w:w w:val="150"/>
        </w:rPr>
        <w:t xml:space="preserve"> </w:t>
      </w:r>
      <w:r w:rsidRPr="00EB3791">
        <w:t>закупок,</w:t>
      </w:r>
      <w:r w:rsidR="00A558EE">
        <w:t xml:space="preserve"> </w:t>
      </w:r>
      <w:r w:rsidRPr="00EB3791">
        <w:t xml:space="preserve">подписываются усиленной электронной подписью лица, имеющего право действовать от имени </w:t>
      </w:r>
      <w:r w:rsidR="00E74AD7">
        <w:t>Заказчик</w:t>
      </w:r>
      <w:r w:rsidRPr="00EB3791">
        <w:t xml:space="preserve">а, </w:t>
      </w:r>
      <w:r w:rsidR="00C26BF0">
        <w:t>Исполнител</w:t>
      </w:r>
      <w:r w:rsidR="00C26BF0" w:rsidRPr="00EB3791">
        <w:t>я</w:t>
      </w:r>
      <w:r w:rsidRPr="00EB3791">
        <w:t>, и размещаются в единой информационной системе в сфере закупок</w:t>
      </w:r>
      <w:r w:rsidRPr="00EB3791">
        <w:rPr>
          <w:spacing w:val="-6"/>
        </w:rPr>
        <w:t xml:space="preserve"> </w:t>
      </w:r>
      <w:r w:rsidRPr="00EB3791">
        <w:t>без</w:t>
      </w:r>
      <w:r w:rsidRPr="00EB3791">
        <w:rPr>
          <w:spacing w:val="-5"/>
        </w:rPr>
        <w:t xml:space="preserve"> </w:t>
      </w:r>
      <w:r w:rsidRPr="00EB3791">
        <w:t>размещения</w:t>
      </w:r>
      <w:r w:rsidRPr="00EB3791">
        <w:rPr>
          <w:spacing w:val="-6"/>
        </w:rPr>
        <w:t xml:space="preserve"> </w:t>
      </w:r>
      <w:r w:rsidRPr="00EB3791">
        <w:t>на</w:t>
      </w:r>
      <w:r w:rsidRPr="00EB3791">
        <w:rPr>
          <w:spacing w:val="-6"/>
        </w:rPr>
        <w:t xml:space="preserve"> </w:t>
      </w:r>
      <w:r w:rsidRPr="00EB3791">
        <w:t>официальном</w:t>
      </w:r>
      <w:r w:rsidRPr="00EB3791">
        <w:rPr>
          <w:spacing w:val="-6"/>
        </w:rPr>
        <w:t xml:space="preserve"> </w:t>
      </w:r>
      <w:r w:rsidRPr="00EB3791">
        <w:t>сайте.</w:t>
      </w:r>
      <w:r w:rsidRPr="00EB3791">
        <w:rPr>
          <w:spacing w:val="-5"/>
        </w:rPr>
        <w:t xml:space="preserve"> </w:t>
      </w:r>
      <w:r w:rsidRPr="00EB3791">
        <w:t>В</w:t>
      </w:r>
      <w:r w:rsidRPr="00EB3791">
        <w:rPr>
          <w:spacing w:val="-6"/>
        </w:rPr>
        <w:t xml:space="preserve"> </w:t>
      </w:r>
      <w:r w:rsidRPr="00EB3791">
        <w:t>претензии</w:t>
      </w:r>
      <w:r w:rsidRPr="00EB3791">
        <w:rPr>
          <w:spacing w:val="-6"/>
        </w:rPr>
        <w:t xml:space="preserve"> </w:t>
      </w:r>
      <w:r w:rsidRPr="00EB3791">
        <w:t>перечисляются</w:t>
      </w:r>
      <w:r w:rsidRPr="00EB3791">
        <w:rPr>
          <w:spacing w:val="-6"/>
        </w:rPr>
        <w:t xml:space="preserve"> </w:t>
      </w:r>
      <w:r w:rsidRPr="00EB3791">
        <w:t>допущенные</w:t>
      </w:r>
      <w:r w:rsidRPr="00EB3791">
        <w:rPr>
          <w:spacing w:val="-6"/>
        </w:rPr>
        <w:t xml:space="preserve"> </w:t>
      </w:r>
      <w:r w:rsidRPr="00EB3791">
        <w:t>при исполнении</w:t>
      </w:r>
      <w:r w:rsidR="00421FFD">
        <w:t xml:space="preserve"> Контракт</w:t>
      </w:r>
      <w:r w:rsidRPr="00EB3791">
        <w:t>а нарушения со ссылкой на соответствующие положения</w:t>
      </w:r>
      <w:r w:rsidR="00421FFD">
        <w:t xml:space="preserve"> Контракт</w:t>
      </w:r>
      <w:r w:rsidRPr="00EB3791">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17432" w:rsidRPr="00EB3791" w:rsidRDefault="00930579" w:rsidP="00D75EDE">
      <w:pPr>
        <w:pStyle w:val="a4"/>
        <w:numPr>
          <w:ilvl w:val="1"/>
          <w:numId w:val="3"/>
        </w:numPr>
        <w:tabs>
          <w:tab w:val="left" w:pos="1375"/>
        </w:tabs>
        <w:ind w:left="1" w:right="141" w:firstLine="708"/>
        <w:rPr>
          <w:sz w:val="24"/>
          <w:szCs w:val="24"/>
        </w:rPr>
      </w:pPr>
      <w:r w:rsidRPr="00EB3791">
        <w:rPr>
          <w:sz w:val="24"/>
          <w:szCs w:val="24"/>
        </w:rPr>
        <w:t xml:space="preserve">В случае обмена документами при применении мер ответственности и совершении иных действий в связи с нарушением </w:t>
      </w:r>
      <w:r w:rsidR="00C26BF0">
        <w:rPr>
          <w:sz w:val="24"/>
          <w:szCs w:val="24"/>
        </w:rPr>
        <w:t>Исполнител</w:t>
      </w:r>
      <w:r w:rsidR="00C26BF0" w:rsidRPr="00EB3791">
        <w:rPr>
          <w:sz w:val="24"/>
          <w:szCs w:val="24"/>
        </w:rPr>
        <w:t>ем</w:t>
      </w:r>
      <w:r w:rsidRPr="00EB3791">
        <w:rPr>
          <w:sz w:val="24"/>
          <w:szCs w:val="24"/>
        </w:rPr>
        <w:t xml:space="preserve"> или </w:t>
      </w:r>
      <w:r w:rsidR="00E74AD7">
        <w:rPr>
          <w:sz w:val="24"/>
          <w:szCs w:val="24"/>
        </w:rPr>
        <w:t>Заказчик</w:t>
      </w:r>
      <w:r w:rsidRPr="00EB3791">
        <w:rPr>
          <w:sz w:val="24"/>
          <w:szCs w:val="24"/>
        </w:rPr>
        <w:t>ом условий</w:t>
      </w:r>
      <w:r w:rsidR="00421FFD">
        <w:rPr>
          <w:sz w:val="24"/>
          <w:szCs w:val="24"/>
        </w:rPr>
        <w:t xml:space="preserve"> Контракт</w:t>
      </w:r>
      <w:r w:rsidRPr="00EB3791">
        <w:rPr>
          <w:sz w:val="24"/>
          <w:szCs w:val="24"/>
        </w:rPr>
        <w:t xml:space="preserve">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sidR="00E74AD7">
        <w:rPr>
          <w:sz w:val="24"/>
          <w:szCs w:val="24"/>
        </w:rPr>
        <w:t>Заказчик</w:t>
      </w:r>
      <w:r w:rsidRPr="00EB3791">
        <w:rPr>
          <w:sz w:val="24"/>
          <w:szCs w:val="24"/>
        </w:rPr>
        <w:t xml:space="preserve">а, </w:t>
      </w:r>
      <w:r w:rsidR="00C26BF0">
        <w:rPr>
          <w:sz w:val="24"/>
          <w:szCs w:val="24"/>
        </w:rPr>
        <w:t>Исполнител</w:t>
      </w:r>
      <w:r w:rsidR="00C26BF0" w:rsidRPr="00EB3791">
        <w:rPr>
          <w:sz w:val="24"/>
          <w:szCs w:val="24"/>
        </w:rPr>
        <w:t>я</w:t>
      </w:r>
      <w:r w:rsidRPr="00EB3791">
        <w:rPr>
          <w:sz w:val="24"/>
          <w:szCs w:val="24"/>
        </w:rPr>
        <w:t xml:space="preserve"> (подрядчика, </w:t>
      </w:r>
      <w:r w:rsidR="00C26BF0">
        <w:rPr>
          <w:sz w:val="24"/>
          <w:szCs w:val="24"/>
        </w:rPr>
        <w:t>поставщика</w:t>
      </w:r>
      <w:r w:rsidRPr="00EB3791">
        <w:rPr>
          <w:sz w:val="24"/>
          <w:szCs w:val="24"/>
        </w:rPr>
        <w:t>), и размещаются в единой информационной системе без размещения на официальном сайте.</w:t>
      </w:r>
    </w:p>
    <w:p w:rsidR="00017432" w:rsidRPr="00EB3791" w:rsidRDefault="00930579" w:rsidP="00D75EDE">
      <w:pPr>
        <w:pStyle w:val="a4"/>
        <w:numPr>
          <w:ilvl w:val="1"/>
          <w:numId w:val="3"/>
        </w:numPr>
        <w:tabs>
          <w:tab w:val="left" w:pos="1343"/>
        </w:tabs>
        <w:ind w:left="1" w:right="150" w:firstLine="708"/>
        <w:rPr>
          <w:sz w:val="24"/>
          <w:szCs w:val="24"/>
        </w:rPr>
      </w:pPr>
      <w:r w:rsidRPr="00EB3791">
        <w:rPr>
          <w:sz w:val="24"/>
          <w:szCs w:val="24"/>
        </w:rPr>
        <w:t xml:space="preserve">Любые споры, не урегулированные во внесудебном порядке, разрешаются Арбитражным судом по месту нахождения </w:t>
      </w:r>
      <w:r w:rsidR="00E74AD7">
        <w:rPr>
          <w:sz w:val="24"/>
          <w:szCs w:val="24"/>
        </w:rPr>
        <w:t>Заказчик</w:t>
      </w:r>
      <w:r w:rsidRPr="00EB3791">
        <w:rPr>
          <w:sz w:val="24"/>
          <w:szCs w:val="24"/>
        </w:rPr>
        <w:t>а.</w:t>
      </w:r>
    </w:p>
    <w:p w:rsidR="00017432" w:rsidRPr="00EB3791" w:rsidRDefault="00930579" w:rsidP="00AE54ED">
      <w:pPr>
        <w:pStyle w:val="1"/>
        <w:numPr>
          <w:ilvl w:val="0"/>
          <w:numId w:val="3"/>
        </w:numPr>
        <w:tabs>
          <w:tab w:val="left" w:pos="426"/>
        </w:tabs>
        <w:ind w:left="0" w:firstLine="0"/>
        <w:jc w:val="center"/>
      </w:pPr>
      <w:r w:rsidRPr="00EB3791">
        <w:t>ОСОБЫЕ</w:t>
      </w:r>
      <w:r w:rsidRPr="00EB3791">
        <w:rPr>
          <w:spacing w:val="-3"/>
        </w:rPr>
        <w:t xml:space="preserve"> </w:t>
      </w:r>
      <w:r w:rsidRPr="00EB3791">
        <w:rPr>
          <w:spacing w:val="-2"/>
        </w:rPr>
        <w:t>УСЛОВИЯ</w:t>
      </w:r>
    </w:p>
    <w:p w:rsidR="00017432" w:rsidRPr="00EB3791" w:rsidRDefault="00930579" w:rsidP="00D75EDE">
      <w:pPr>
        <w:pStyle w:val="a4"/>
        <w:numPr>
          <w:ilvl w:val="1"/>
          <w:numId w:val="3"/>
        </w:numPr>
        <w:tabs>
          <w:tab w:val="left" w:pos="1341"/>
        </w:tabs>
        <w:ind w:left="0" w:right="147" w:firstLine="709"/>
        <w:rPr>
          <w:sz w:val="24"/>
          <w:szCs w:val="24"/>
        </w:rPr>
      </w:pPr>
      <w:r w:rsidRPr="00EB3791">
        <w:rPr>
          <w:sz w:val="24"/>
          <w:szCs w:val="24"/>
        </w:rPr>
        <w:t>Срок действия</w:t>
      </w:r>
      <w:r w:rsidR="00421FFD">
        <w:rPr>
          <w:sz w:val="24"/>
          <w:szCs w:val="24"/>
        </w:rPr>
        <w:t xml:space="preserve"> Контракт</w:t>
      </w:r>
      <w:r w:rsidRPr="00EB3791">
        <w:rPr>
          <w:sz w:val="24"/>
          <w:szCs w:val="24"/>
        </w:rPr>
        <w:t>а с даты его заключения до полного исполнения Сторонами принятых обязательств.</w:t>
      </w:r>
    </w:p>
    <w:p w:rsidR="00017432" w:rsidRPr="00EB3791" w:rsidRDefault="00930579">
      <w:pPr>
        <w:pStyle w:val="a3"/>
        <w:ind w:right="148"/>
      </w:pPr>
      <w:r w:rsidRPr="00EB3791">
        <w:t>Окончание срока действия</w:t>
      </w:r>
      <w:r w:rsidR="00421FFD">
        <w:t xml:space="preserve"> Контракт</w:t>
      </w:r>
      <w:r w:rsidRPr="00EB3791">
        <w:t>а не влечет прекращение обязательств сторон по</w:t>
      </w:r>
      <w:r w:rsidR="00421FFD">
        <w:t xml:space="preserve"> </w:t>
      </w:r>
      <w:r w:rsidR="00421FFD">
        <w:rPr>
          <w:spacing w:val="-2"/>
        </w:rPr>
        <w:t>Контракт</w:t>
      </w:r>
      <w:r w:rsidRPr="00EB3791">
        <w:rPr>
          <w:spacing w:val="-2"/>
        </w:rPr>
        <w:t>у.</w:t>
      </w:r>
    </w:p>
    <w:p w:rsidR="00017432" w:rsidRPr="00EB3791" w:rsidRDefault="00930579" w:rsidP="00D75EDE">
      <w:pPr>
        <w:pStyle w:val="a4"/>
        <w:numPr>
          <w:ilvl w:val="1"/>
          <w:numId w:val="3"/>
        </w:numPr>
        <w:tabs>
          <w:tab w:val="left" w:pos="1259"/>
        </w:tabs>
        <w:ind w:left="1" w:right="144" w:firstLine="708"/>
        <w:rPr>
          <w:sz w:val="24"/>
          <w:szCs w:val="24"/>
        </w:rPr>
      </w:pPr>
      <w:r w:rsidRPr="00EB3791">
        <w:rPr>
          <w:sz w:val="24"/>
          <w:szCs w:val="24"/>
        </w:rPr>
        <w:t>Расторжение</w:t>
      </w:r>
      <w:r w:rsidR="00421FFD">
        <w:rPr>
          <w:sz w:val="24"/>
          <w:szCs w:val="24"/>
        </w:rPr>
        <w:t xml:space="preserve"> Контракт</w:t>
      </w:r>
      <w:r w:rsidRPr="00EB3791">
        <w:rPr>
          <w:sz w:val="24"/>
          <w:szCs w:val="24"/>
        </w:rPr>
        <w:t>а допускается по соглашению сторон, по решению суда, а также в случае одностороннего отказа стороны</w:t>
      </w:r>
      <w:r w:rsidR="00421FFD">
        <w:rPr>
          <w:sz w:val="24"/>
          <w:szCs w:val="24"/>
        </w:rPr>
        <w:t xml:space="preserve"> Контракт</w:t>
      </w:r>
      <w:r w:rsidRPr="00EB3791">
        <w:rPr>
          <w:sz w:val="24"/>
          <w:szCs w:val="24"/>
        </w:rPr>
        <w:t>а от исполнения</w:t>
      </w:r>
      <w:r w:rsidR="00421FFD">
        <w:rPr>
          <w:sz w:val="24"/>
          <w:szCs w:val="24"/>
        </w:rPr>
        <w:t xml:space="preserve"> Контракт</w:t>
      </w:r>
      <w:r w:rsidRPr="00EB3791">
        <w:rPr>
          <w:sz w:val="24"/>
          <w:szCs w:val="24"/>
        </w:rPr>
        <w:t>а по основаниям, предусмотренным Гражданским кодексом РФ для одностороннего отказа от исполнения обязательств, в том числе в случаях (но не ограничиваясь указанными):</w:t>
      </w:r>
    </w:p>
    <w:p w:rsidR="00017432" w:rsidRPr="00EB3791" w:rsidRDefault="00930579">
      <w:pPr>
        <w:pStyle w:val="a4"/>
        <w:numPr>
          <w:ilvl w:val="0"/>
          <w:numId w:val="1"/>
        </w:numPr>
        <w:tabs>
          <w:tab w:val="left" w:pos="983"/>
        </w:tabs>
        <w:ind w:left="1" w:right="144" w:firstLine="708"/>
        <w:rPr>
          <w:sz w:val="24"/>
          <w:szCs w:val="24"/>
        </w:rPr>
      </w:pPr>
      <w:r w:rsidRPr="00EB3791">
        <w:rPr>
          <w:sz w:val="24"/>
          <w:szCs w:val="24"/>
        </w:rPr>
        <w:t xml:space="preserve">если отступления </w:t>
      </w:r>
      <w:r w:rsidR="008C55C8">
        <w:rPr>
          <w:sz w:val="24"/>
          <w:szCs w:val="24"/>
        </w:rPr>
        <w:t>Исполнител</w:t>
      </w:r>
      <w:r w:rsidR="008C55C8" w:rsidRPr="00EB3791">
        <w:rPr>
          <w:sz w:val="24"/>
          <w:szCs w:val="24"/>
        </w:rPr>
        <w:t>я</w:t>
      </w:r>
      <w:r w:rsidRPr="00EB3791">
        <w:rPr>
          <w:sz w:val="24"/>
          <w:szCs w:val="24"/>
        </w:rPr>
        <w:t xml:space="preserve"> от условий</w:t>
      </w:r>
      <w:r w:rsidR="00421FFD">
        <w:rPr>
          <w:sz w:val="24"/>
          <w:szCs w:val="24"/>
        </w:rPr>
        <w:t xml:space="preserve"> Контракт</w:t>
      </w:r>
      <w:r w:rsidRPr="00EB3791">
        <w:rPr>
          <w:sz w:val="24"/>
          <w:szCs w:val="24"/>
        </w:rPr>
        <w:t xml:space="preserve">а или иные недостатки </w:t>
      </w:r>
      <w:r w:rsidR="008C55C8">
        <w:rPr>
          <w:sz w:val="24"/>
          <w:szCs w:val="24"/>
        </w:rPr>
        <w:t>оказанной услуги</w:t>
      </w:r>
      <w:r w:rsidRPr="00EB3791">
        <w:rPr>
          <w:sz w:val="24"/>
          <w:szCs w:val="24"/>
        </w:rPr>
        <w:t xml:space="preserve"> не были устранены </w:t>
      </w:r>
      <w:r w:rsidR="008C55C8">
        <w:rPr>
          <w:sz w:val="24"/>
          <w:szCs w:val="24"/>
        </w:rPr>
        <w:t>Исполнител</w:t>
      </w:r>
      <w:r w:rsidR="008C55C8" w:rsidRPr="00EB3791">
        <w:rPr>
          <w:sz w:val="24"/>
          <w:szCs w:val="24"/>
        </w:rPr>
        <w:t>ем</w:t>
      </w:r>
      <w:r w:rsidRPr="00EB3791">
        <w:rPr>
          <w:sz w:val="24"/>
          <w:szCs w:val="24"/>
        </w:rPr>
        <w:t xml:space="preserve"> в установленный </w:t>
      </w:r>
      <w:r w:rsidR="00E74AD7">
        <w:rPr>
          <w:sz w:val="24"/>
          <w:szCs w:val="24"/>
        </w:rPr>
        <w:t>Заказчик</w:t>
      </w:r>
      <w:r w:rsidRPr="00EB3791">
        <w:rPr>
          <w:sz w:val="24"/>
          <w:szCs w:val="24"/>
        </w:rPr>
        <w:t>ом срок, либо являются существенными и неустранимыми;</w:t>
      </w:r>
    </w:p>
    <w:p w:rsidR="00017432" w:rsidRPr="00EB3791" w:rsidRDefault="00930579">
      <w:pPr>
        <w:pStyle w:val="a4"/>
        <w:numPr>
          <w:ilvl w:val="0"/>
          <w:numId w:val="1"/>
        </w:numPr>
        <w:tabs>
          <w:tab w:val="left" w:pos="902"/>
        </w:tabs>
        <w:spacing w:before="1"/>
        <w:ind w:left="1" w:right="147" w:firstLine="708"/>
        <w:rPr>
          <w:sz w:val="24"/>
          <w:szCs w:val="24"/>
        </w:rPr>
      </w:pPr>
      <w:r w:rsidRPr="00EB3791">
        <w:rPr>
          <w:sz w:val="24"/>
          <w:szCs w:val="24"/>
        </w:rPr>
        <w:t>если в ходе исполнения</w:t>
      </w:r>
      <w:r w:rsidR="00421FFD">
        <w:rPr>
          <w:sz w:val="24"/>
          <w:szCs w:val="24"/>
        </w:rPr>
        <w:t xml:space="preserve"> Контракт</w:t>
      </w:r>
      <w:r w:rsidRPr="00EB3791">
        <w:rPr>
          <w:sz w:val="24"/>
          <w:szCs w:val="24"/>
        </w:rPr>
        <w:t xml:space="preserve">а установлено, что </w:t>
      </w:r>
      <w:r w:rsidR="008C55C8">
        <w:rPr>
          <w:sz w:val="24"/>
          <w:szCs w:val="24"/>
        </w:rPr>
        <w:t>Исполнитель</w:t>
      </w:r>
      <w:r w:rsidRPr="00EB3791">
        <w:rPr>
          <w:sz w:val="24"/>
          <w:szCs w:val="24"/>
        </w:rPr>
        <w:t xml:space="preserve">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sidR="008C55C8">
        <w:rPr>
          <w:spacing w:val="-2"/>
          <w:sz w:val="24"/>
          <w:szCs w:val="24"/>
        </w:rPr>
        <w:t>Исполнител</w:t>
      </w:r>
      <w:r w:rsidR="008C55C8" w:rsidRPr="00EB3791">
        <w:rPr>
          <w:spacing w:val="-2"/>
          <w:sz w:val="24"/>
          <w:szCs w:val="24"/>
        </w:rPr>
        <w:t>я</w:t>
      </w:r>
      <w:r w:rsidRPr="00EB3791">
        <w:rPr>
          <w:spacing w:val="-2"/>
          <w:sz w:val="24"/>
          <w:szCs w:val="24"/>
        </w:rPr>
        <w:t>.</w:t>
      </w:r>
    </w:p>
    <w:p w:rsidR="00017432" w:rsidRPr="00EB3791" w:rsidRDefault="00930579" w:rsidP="00D75EDE">
      <w:pPr>
        <w:pStyle w:val="a4"/>
        <w:numPr>
          <w:ilvl w:val="1"/>
          <w:numId w:val="3"/>
        </w:numPr>
        <w:tabs>
          <w:tab w:val="left" w:pos="1414"/>
        </w:tabs>
        <w:ind w:left="1" w:right="145" w:firstLine="708"/>
        <w:rPr>
          <w:sz w:val="24"/>
          <w:szCs w:val="24"/>
        </w:rPr>
      </w:pPr>
      <w:r w:rsidRPr="00EB3791">
        <w:rPr>
          <w:sz w:val="24"/>
          <w:szCs w:val="24"/>
        </w:rPr>
        <w:t>При исполнении</w:t>
      </w:r>
      <w:r w:rsidR="00421FFD">
        <w:rPr>
          <w:sz w:val="24"/>
          <w:szCs w:val="24"/>
        </w:rPr>
        <w:t xml:space="preserve"> Контракт</w:t>
      </w:r>
      <w:r w:rsidRPr="00EB3791">
        <w:rPr>
          <w:sz w:val="24"/>
          <w:szCs w:val="24"/>
        </w:rPr>
        <w:t xml:space="preserve">а не допускается перемена </w:t>
      </w:r>
      <w:r w:rsidR="008C55C8">
        <w:rPr>
          <w:sz w:val="24"/>
          <w:szCs w:val="24"/>
        </w:rPr>
        <w:t>Исполнител</w:t>
      </w:r>
      <w:r w:rsidR="008C55C8" w:rsidRPr="00EB3791">
        <w:rPr>
          <w:sz w:val="24"/>
          <w:szCs w:val="24"/>
        </w:rPr>
        <w:t>я</w:t>
      </w:r>
      <w:r w:rsidRPr="00EB3791">
        <w:rPr>
          <w:sz w:val="24"/>
          <w:szCs w:val="24"/>
        </w:rPr>
        <w:t xml:space="preserve">, за исключением случая, если новый </w:t>
      </w:r>
      <w:r w:rsidR="008C55C8">
        <w:rPr>
          <w:sz w:val="24"/>
          <w:szCs w:val="24"/>
        </w:rPr>
        <w:t>Исполнитель</w:t>
      </w:r>
      <w:r w:rsidRPr="00EB3791">
        <w:rPr>
          <w:sz w:val="24"/>
          <w:szCs w:val="24"/>
        </w:rPr>
        <w:t xml:space="preserve"> является правопреемником </w:t>
      </w:r>
      <w:r w:rsidR="008C55C8">
        <w:rPr>
          <w:sz w:val="24"/>
          <w:szCs w:val="24"/>
        </w:rPr>
        <w:t>Исполнител</w:t>
      </w:r>
      <w:r w:rsidR="008C55C8" w:rsidRPr="00EB3791">
        <w:rPr>
          <w:sz w:val="24"/>
          <w:szCs w:val="24"/>
        </w:rPr>
        <w:t>я</w:t>
      </w:r>
      <w:r w:rsidRPr="00EB3791">
        <w:rPr>
          <w:sz w:val="24"/>
          <w:szCs w:val="24"/>
        </w:rPr>
        <w:t xml:space="preserve"> по такому</w:t>
      </w:r>
      <w:r w:rsidR="00421FFD">
        <w:rPr>
          <w:sz w:val="24"/>
          <w:szCs w:val="24"/>
        </w:rPr>
        <w:t xml:space="preserve"> Контракт</w:t>
      </w:r>
      <w:r w:rsidRPr="00EB3791">
        <w:rPr>
          <w:sz w:val="24"/>
          <w:szCs w:val="24"/>
        </w:rPr>
        <w:t>у вследствие реорганизации юридического лица в форме преобразования, слияния или присоединения.</w:t>
      </w:r>
    </w:p>
    <w:p w:rsidR="00017432" w:rsidRPr="00EB3791" w:rsidRDefault="00930579" w:rsidP="00D75EDE">
      <w:pPr>
        <w:pStyle w:val="a4"/>
        <w:numPr>
          <w:ilvl w:val="1"/>
          <w:numId w:val="3"/>
        </w:numPr>
        <w:tabs>
          <w:tab w:val="left" w:pos="1267"/>
        </w:tabs>
        <w:ind w:left="1" w:right="150" w:firstLine="708"/>
        <w:rPr>
          <w:sz w:val="24"/>
          <w:szCs w:val="24"/>
        </w:rPr>
      </w:pPr>
      <w:r w:rsidRPr="00EB3791">
        <w:rPr>
          <w:sz w:val="24"/>
          <w:szCs w:val="24"/>
        </w:rPr>
        <w:t xml:space="preserve">В случае перемены </w:t>
      </w:r>
      <w:r w:rsidR="00E74AD7">
        <w:rPr>
          <w:sz w:val="24"/>
          <w:szCs w:val="24"/>
        </w:rPr>
        <w:t>Заказчик</w:t>
      </w:r>
      <w:r w:rsidRPr="00EB3791">
        <w:rPr>
          <w:sz w:val="24"/>
          <w:szCs w:val="24"/>
        </w:rPr>
        <w:t xml:space="preserve">а права и обязанности </w:t>
      </w:r>
      <w:r w:rsidR="00E74AD7">
        <w:rPr>
          <w:sz w:val="24"/>
          <w:szCs w:val="24"/>
        </w:rPr>
        <w:t>Заказчик</w:t>
      </w:r>
      <w:r w:rsidRPr="00EB3791">
        <w:rPr>
          <w:sz w:val="24"/>
          <w:szCs w:val="24"/>
        </w:rPr>
        <w:t>а, предусмотренные</w:t>
      </w:r>
      <w:r w:rsidR="00421FFD">
        <w:rPr>
          <w:sz w:val="24"/>
          <w:szCs w:val="24"/>
        </w:rPr>
        <w:t xml:space="preserve"> Контракт</w:t>
      </w:r>
      <w:r w:rsidRPr="00EB3791">
        <w:rPr>
          <w:sz w:val="24"/>
          <w:szCs w:val="24"/>
        </w:rPr>
        <w:t xml:space="preserve">ом, переходят к новому </w:t>
      </w:r>
      <w:r w:rsidR="00E74AD7">
        <w:rPr>
          <w:sz w:val="24"/>
          <w:szCs w:val="24"/>
        </w:rPr>
        <w:t>Заказчик</w:t>
      </w:r>
      <w:r w:rsidRPr="00EB3791">
        <w:rPr>
          <w:sz w:val="24"/>
          <w:szCs w:val="24"/>
        </w:rPr>
        <w:t>у.</w:t>
      </w:r>
    </w:p>
    <w:p w:rsidR="00017432" w:rsidRPr="00EB3791" w:rsidRDefault="00930579" w:rsidP="00D75EDE">
      <w:pPr>
        <w:pStyle w:val="a4"/>
        <w:numPr>
          <w:ilvl w:val="1"/>
          <w:numId w:val="3"/>
        </w:numPr>
        <w:tabs>
          <w:tab w:val="left" w:pos="1353"/>
        </w:tabs>
        <w:ind w:left="1" w:right="143" w:firstLine="708"/>
        <w:rPr>
          <w:sz w:val="24"/>
          <w:szCs w:val="24"/>
        </w:rPr>
      </w:pPr>
      <w:r w:rsidRPr="00EB3791">
        <w:rPr>
          <w:sz w:val="24"/>
          <w:szCs w:val="24"/>
        </w:rPr>
        <w:t>Любое уведомление, которое одна сторона направляет другой стороне в соответствии с</w:t>
      </w:r>
      <w:r w:rsidR="00421FFD">
        <w:rPr>
          <w:sz w:val="24"/>
          <w:szCs w:val="24"/>
        </w:rPr>
        <w:t xml:space="preserve"> Контракт</w:t>
      </w:r>
      <w:r w:rsidRPr="00EB3791">
        <w:rPr>
          <w:sz w:val="24"/>
          <w:szCs w:val="24"/>
        </w:rPr>
        <w:t>ом, направляется с использованием единой информационной системы в сфере закупок или</w:t>
      </w:r>
      <w:r w:rsidR="008C55C8">
        <w:rPr>
          <w:sz w:val="24"/>
          <w:szCs w:val="24"/>
        </w:rPr>
        <w:t xml:space="preserve"> </w:t>
      </w:r>
      <w:r w:rsidRPr="00EB3791">
        <w:rPr>
          <w:sz w:val="24"/>
          <w:szCs w:val="24"/>
        </w:rPr>
        <w:t>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w:t>
      </w:r>
      <w:r w:rsidR="00421FFD">
        <w:rPr>
          <w:sz w:val="24"/>
          <w:szCs w:val="24"/>
        </w:rPr>
        <w:t xml:space="preserve"> Контракт</w:t>
      </w:r>
      <w:r w:rsidRPr="00EB3791">
        <w:rPr>
          <w:sz w:val="24"/>
          <w:szCs w:val="24"/>
        </w:rPr>
        <w:t>е.</w:t>
      </w:r>
    </w:p>
    <w:p w:rsidR="00017432" w:rsidRPr="00EB3791" w:rsidRDefault="00930579">
      <w:pPr>
        <w:pStyle w:val="a3"/>
        <w:ind w:right="146"/>
      </w:pPr>
      <w:r w:rsidRPr="00EB3791">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rsidR="00017432" w:rsidRPr="00EB3791" w:rsidRDefault="00930579" w:rsidP="00AE54ED">
      <w:pPr>
        <w:pStyle w:val="a4"/>
        <w:numPr>
          <w:ilvl w:val="1"/>
          <w:numId w:val="3"/>
        </w:numPr>
        <w:tabs>
          <w:tab w:val="left" w:pos="1287"/>
        </w:tabs>
        <w:ind w:left="0" w:right="142" w:firstLine="709"/>
        <w:rPr>
          <w:sz w:val="24"/>
          <w:szCs w:val="24"/>
        </w:rPr>
      </w:pPr>
      <w:r w:rsidRPr="00EB3791">
        <w:rPr>
          <w:sz w:val="24"/>
          <w:szCs w:val="24"/>
        </w:rPr>
        <w:t>Любые изменения и дополнения к настоящему</w:t>
      </w:r>
      <w:r w:rsidR="00421FFD">
        <w:rPr>
          <w:sz w:val="24"/>
          <w:szCs w:val="24"/>
        </w:rPr>
        <w:t xml:space="preserve"> Контракт</w:t>
      </w:r>
      <w:r w:rsidRPr="00EB3791">
        <w:rPr>
          <w:sz w:val="24"/>
          <w:szCs w:val="24"/>
        </w:rPr>
        <w:t>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w:t>
      </w:r>
      <w:r w:rsidR="00421FFD">
        <w:rPr>
          <w:sz w:val="24"/>
          <w:szCs w:val="24"/>
        </w:rPr>
        <w:t xml:space="preserve"> Контракт</w:t>
      </w:r>
      <w:r w:rsidRPr="00EB3791">
        <w:rPr>
          <w:sz w:val="24"/>
          <w:szCs w:val="24"/>
        </w:rPr>
        <w:t>а.</w:t>
      </w:r>
    </w:p>
    <w:p w:rsidR="00017432" w:rsidRPr="00EB3791" w:rsidRDefault="00930579" w:rsidP="00D75EDE">
      <w:pPr>
        <w:pStyle w:val="a4"/>
        <w:numPr>
          <w:ilvl w:val="1"/>
          <w:numId w:val="3"/>
        </w:numPr>
        <w:tabs>
          <w:tab w:val="left" w:pos="1240"/>
        </w:tabs>
        <w:ind w:left="1" w:right="146" w:firstLine="708"/>
        <w:rPr>
          <w:sz w:val="24"/>
          <w:szCs w:val="24"/>
        </w:rPr>
      </w:pPr>
      <w:r w:rsidRPr="00EB3791">
        <w:rPr>
          <w:sz w:val="24"/>
          <w:szCs w:val="24"/>
        </w:rPr>
        <w:t>Во</w:t>
      </w:r>
      <w:r w:rsidRPr="00EB3791">
        <w:rPr>
          <w:spacing w:val="-13"/>
          <w:sz w:val="24"/>
          <w:szCs w:val="24"/>
        </w:rPr>
        <w:t xml:space="preserve"> </w:t>
      </w:r>
      <w:r w:rsidRPr="00EB3791">
        <w:rPr>
          <w:sz w:val="24"/>
          <w:szCs w:val="24"/>
        </w:rPr>
        <w:t>всем,</w:t>
      </w:r>
      <w:r w:rsidRPr="00EB3791">
        <w:rPr>
          <w:spacing w:val="-13"/>
          <w:sz w:val="24"/>
          <w:szCs w:val="24"/>
        </w:rPr>
        <w:t xml:space="preserve"> </w:t>
      </w:r>
      <w:r w:rsidRPr="00EB3791">
        <w:rPr>
          <w:sz w:val="24"/>
          <w:szCs w:val="24"/>
        </w:rPr>
        <w:t>что</w:t>
      </w:r>
      <w:r w:rsidRPr="00EB3791">
        <w:rPr>
          <w:spacing w:val="-13"/>
          <w:sz w:val="24"/>
          <w:szCs w:val="24"/>
        </w:rPr>
        <w:t xml:space="preserve"> </w:t>
      </w:r>
      <w:r w:rsidRPr="00EB3791">
        <w:rPr>
          <w:sz w:val="24"/>
          <w:szCs w:val="24"/>
        </w:rPr>
        <w:t>не</w:t>
      </w:r>
      <w:r w:rsidRPr="00EB3791">
        <w:rPr>
          <w:spacing w:val="-14"/>
          <w:sz w:val="24"/>
          <w:szCs w:val="24"/>
        </w:rPr>
        <w:t xml:space="preserve"> </w:t>
      </w:r>
      <w:r w:rsidRPr="00EB3791">
        <w:rPr>
          <w:sz w:val="24"/>
          <w:szCs w:val="24"/>
        </w:rPr>
        <w:t>предусмотрено</w:t>
      </w:r>
      <w:r w:rsidRPr="00EB3791">
        <w:rPr>
          <w:spacing w:val="-13"/>
          <w:sz w:val="24"/>
          <w:szCs w:val="24"/>
        </w:rPr>
        <w:t xml:space="preserve"> </w:t>
      </w:r>
      <w:r w:rsidRPr="00EB3791">
        <w:rPr>
          <w:sz w:val="24"/>
          <w:szCs w:val="24"/>
        </w:rPr>
        <w:t>настоящим</w:t>
      </w:r>
      <w:r w:rsidR="00421FFD">
        <w:rPr>
          <w:spacing w:val="-14"/>
          <w:sz w:val="24"/>
          <w:szCs w:val="24"/>
        </w:rPr>
        <w:t xml:space="preserve"> </w:t>
      </w:r>
      <w:r w:rsidR="00421FFD">
        <w:rPr>
          <w:sz w:val="24"/>
          <w:szCs w:val="24"/>
        </w:rPr>
        <w:t>Контракт</w:t>
      </w:r>
      <w:r w:rsidRPr="00EB3791">
        <w:rPr>
          <w:sz w:val="24"/>
          <w:szCs w:val="24"/>
        </w:rPr>
        <w:t>ом,</w:t>
      </w:r>
      <w:r w:rsidRPr="00EB3791">
        <w:rPr>
          <w:spacing w:val="-13"/>
          <w:sz w:val="24"/>
          <w:szCs w:val="24"/>
        </w:rPr>
        <w:t xml:space="preserve"> </w:t>
      </w:r>
      <w:r w:rsidRPr="00EB3791">
        <w:rPr>
          <w:sz w:val="24"/>
          <w:szCs w:val="24"/>
        </w:rPr>
        <w:t>стороны</w:t>
      </w:r>
      <w:r w:rsidRPr="00EB3791">
        <w:rPr>
          <w:spacing w:val="-14"/>
          <w:sz w:val="24"/>
          <w:szCs w:val="24"/>
        </w:rPr>
        <w:t xml:space="preserve"> </w:t>
      </w:r>
      <w:r w:rsidRPr="00EB3791">
        <w:rPr>
          <w:sz w:val="24"/>
          <w:szCs w:val="24"/>
        </w:rPr>
        <w:t>руководствуются действующим законодательством Российской Федерации.</w:t>
      </w:r>
    </w:p>
    <w:p w:rsidR="00017432" w:rsidRPr="00EB3791" w:rsidRDefault="00930579" w:rsidP="00D75EDE">
      <w:pPr>
        <w:pStyle w:val="a4"/>
        <w:numPr>
          <w:ilvl w:val="1"/>
          <w:numId w:val="3"/>
        </w:numPr>
        <w:tabs>
          <w:tab w:val="left" w:pos="1241"/>
        </w:tabs>
        <w:ind w:left="1241" w:hanging="531"/>
        <w:rPr>
          <w:sz w:val="24"/>
          <w:szCs w:val="24"/>
        </w:rPr>
      </w:pPr>
      <w:r w:rsidRPr="00EB3791">
        <w:rPr>
          <w:sz w:val="24"/>
          <w:szCs w:val="24"/>
        </w:rPr>
        <w:t>Все</w:t>
      </w:r>
      <w:r w:rsidRPr="00EB3791">
        <w:rPr>
          <w:spacing w:val="-12"/>
          <w:sz w:val="24"/>
          <w:szCs w:val="24"/>
        </w:rPr>
        <w:t xml:space="preserve"> </w:t>
      </w:r>
      <w:r w:rsidRPr="00EB3791">
        <w:rPr>
          <w:sz w:val="24"/>
          <w:szCs w:val="24"/>
        </w:rPr>
        <w:t>приложения</w:t>
      </w:r>
      <w:r w:rsidRPr="00EB3791">
        <w:rPr>
          <w:spacing w:val="-10"/>
          <w:sz w:val="24"/>
          <w:szCs w:val="24"/>
        </w:rPr>
        <w:t xml:space="preserve"> </w:t>
      </w:r>
      <w:r w:rsidRPr="00EB3791">
        <w:rPr>
          <w:sz w:val="24"/>
          <w:szCs w:val="24"/>
        </w:rPr>
        <w:t>к</w:t>
      </w:r>
      <w:r w:rsidRPr="00EB3791">
        <w:rPr>
          <w:spacing w:val="-10"/>
          <w:sz w:val="24"/>
          <w:szCs w:val="24"/>
        </w:rPr>
        <w:t xml:space="preserve"> </w:t>
      </w:r>
      <w:r w:rsidRPr="00EB3791">
        <w:rPr>
          <w:sz w:val="24"/>
          <w:szCs w:val="24"/>
        </w:rPr>
        <w:t>настоящему</w:t>
      </w:r>
      <w:r w:rsidR="00421FFD">
        <w:rPr>
          <w:spacing w:val="-9"/>
          <w:sz w:val="24"/>
          <w:szCs w:val="24"/>
        </w:rPr>
        <w:t xml:space="preserve"> </w:t>
      </w:r>
      <w:r w:rsidR="00421FFD">
        <w:rPr>
          <w:sz w:val="24"/>
          <w:szCs w:val="24"/>
        </w:rPr>
        <w:t>Контракт</w:t>
      </w:r>
      <w:r w:rsidRPr="00EB3791">
        <w:rPr>
          <w:sz w:val="24"/>
          <w:szCs w:val="24"/>
        </w:rPr>
        <w:t>у</w:t>
      </w:r>
      <w:r w:rsidRPr="00EB3791">
        <w:rPr>
          <w:spacing w:val="-10"/>
          <w:sz w:val="24"/>
          <w:szCs w:val="24"/>
        </w:rPr>
        <w:t xml:space="preserve"> </w:t>
      </w:r>
      <w:r w:rsidRPr="00EB3791">
        <w:rPr>
          <w:sz w:val="24"/>
          <w:szCs w:val="24"/>
        </w:rPr>
        <w:t>являются</w:t>
      </w:r>
      <w:r w:rsidRPr="00EB3791">
        <w:rPr>
          <w:spacing w:val="-9"/>
          <w:sz w:val="24"/>
          <w:szCs w:val="24"/>
        </w:rPr>
        <w:t xml:space="preserve"> </w:t>
      </w:r>
      <w:r w:rsidRPr="00EB3791">
        <w:rPr>
          <w:sz w:val="24"/>
          <w:szCs w:val="24"/>
        </w:rPr>
        <w:t>его</w:t>
      </w:r>
      <w:r w:rsidRPr="00EB3791">
        <w:rPr>
          <w:spacing w:val="-10"/>
          <w:sz w:val="24"/>
          <w:szCs w:val="24"/>
        </w:rPr>
        <w:t xml:space="preserve"> </w:t>
      </w:r>
      <w:r w:rsidRPr="00EB3791">
        <w:rPr>
          <w:sz w:val="24"/>
          <w:szCs w:val="24"/>
        </w:rPr>
        <w:t>неотъемлемой</w:t>
      </w:r>
      <w:r w:rsidRPr="00EB3791">
        <w:rPr>
          <w:spacing w:val="-9"/>
          <w:sz w:val="24"/>
          <w:szCs w:val="24"/>
        </w:rPr>
        <w:t xml:space="preserve"> </w:t>
      </w:r>
      <w:r w:rsidRPr="00EB3791">
        <w:rPr>
          <w:spacing w:val="-2"/>
          <w:sz w:val="24"/>
          <w:szCs w:val="24"/>
        </w:rPr>
        <w:t>частью.</w:t>
      </w:r>
    </w:p>
    <w:p w:rsidR="00017432" w:rsidRDefault="007352A4">
      <w:pPr>
        <w:pStyle w:val="a3"/>
        <w:ind w:left="710" w:firstLine="0"/>
        <w:rPr>
          <w:spacing w:val="-2"/>
        </w:rPr>
      </w:pPr>
      <w:r>
        <w:t>11.8.1</w:t>
      </w:r>
      <w:r w:rsidR="00930579" w:rsidRPr="00EB3791">
        <w:t>.</w:t>
      </w:r>
      <w:r w:rsidR="00930579" w:rsidRPr="00EB3791">
        <w:rPr>
          <w:spacing w:val="-6"/>
        </w:rPr>
        <w:t xml:space="preserve"> </w:t>
      </w:r>
      <w:r w:rsidR="00930579" w:rsidRPr="00EB3791">
        <w:t>Приложение</w:t>
      </w:r>
      <w:r w:rsidR="00930579" w:rsidRPr="00EB3791">
        <w:rPr>
          <w:spacing w:val="-6"/>
        </w:rPr>
        <w:t xml:space="preserve"> </w:t>
      </w:r>
      <w:r w:rsidR="00930579" w:rsidRPr="00EB3791">
        <w:t>№</w:t>
      </w:r>
      <w:r w:rsidR="00930579" w:rsidRPr="00EB3791">
        <w:rPr>
          <w:spacing w:val="-6"/>
        </w:rPr>
        <w:t xml:space="preserve"> </w:t>
      </w:r>
      <w:r w:rsidR="00930579" w:rsidRPr="00EB3791">
        <w:t>1</w:t>
      </w:r>
      <w:r w:rsidR="00930579" w:rsidRPr="00EB3791">
        <w:rPr>
          <w:spacing w:val="-6"/>
        </w:rPr>
        <w:t xml:space="preserve"> </w:t>
      </w:r>
      <w:r w:rsidR="00930579" w:rsidRPr="00EB3791">
        <w:t>–</w:t>
      </w:r>
      <w:r w:rsidR="00930579" w:rsidRPr="00EB3791">
        <w:rPr>
          <w:spacing w:val="-5"/>
        </w:rPr>
        <w:t xml:space="preserve"> </w:t>
      </w:r>
      <w:r>
        <w:t>Техническое задание,</w:t>
      </w:r>
    </w:p>
    <w:p w:rsidR="007352A4" w:rsidRDefault="007352A4">
      <w:pPr>
        <w:pStyle w:val="a3"/>
        <w:ind w:left="710" w:firstLine="0"/>
        <w:rPr>
          <w:spacing w:val="-2"/>
        </w:rPr>
      </w:pPr>
      <w:r>
        <w:rPr>
          <w:spacing w:val="-2"/>
        </w:rPr>
        <w:t>11.8.2. Приложение № 2 – Спецификация.</w:t>
      </w:r>
    </w:p>
    <w:p w:rsidR="007352A4" w:rsidRPr="00EB3791" w:rsidRDefault="007352A4">
      <w:pPr>
        <w:pStyle w:val="a3"/>
        <w:ind w:left="710" w:firstLine="0"/>
      </w:pPr>
    </w:p>
    <w:p w:rsidR="00017432" w:rsidRPr="00EB3791" w:rsidRDefault="00930579" w:rsidP="00840EA6">
      <w:pPr>
        <w:pStyle w:val="1"/>
        <w:numPr>
          <w:ilvl w:val="0"/>
          <w:numId w:val="3"/>
        </w:numPr>
        <w:tabs>
          <w:tab w:val="left" w:pos="567"/>
        </w:tabs>
        <w:spacing w:after="120"/>
        <w:ind w:left="0" w:firstLine="0"/>
        <w:jc w:val="center"/>
      </w:pPr>
      <w:r w:rsidRPr="00EB3791">
        <w:t>АДРЕСА</w:t>
      </w:r>
      <w:r w:rsidRPr="00EB3791">
        <w:rPr>
          <w:spacing w:val="-14"/>
        </w:rPr>
        <w:t xml:space="preserve"> </w:t>
      </w:r>
      <w:r w:rsidRPr="00EB3791">
        <w:t>И</w:t>
      </w:r>
      <w:r w:rsidRPr="00EB3791">
        <w:rPr>
          <w:spacing w:val="-12"/>
        </w:rPr>
        <w:t xml:space="preserve"> </w:t>
      </w:r>
      <w:r w:rsidRPr="00EB3791">
        <w:t>БАНКОВСКИЕ</w:t>
      </w:r>
      <w:r w:rsidRPr="00EB3791">
        <w:rPr>
          <w:spacing w:val="-12"/>
        </w:rPr>
        <w:t xml:space="preserve"> </w:t>
      </w:r>
      <w:r w:rsidRPr="00EB3791">
        <w:t>РЕКВИЗИТЫ</w:t>
      </w:r>
      <w:r w:rsidRPr="00EB3791">
        <w:rPr>
          <w:spacing w:val="-11"/>
        </w:rPr>
        <w:t xml:space="preserve"> </w:t>
      </w:r>
      <w:r w:rsidRPr="00EB3791">
        <w:rPr>
          <w:spacing w:val="-2"/>
        </w:rPr>
        <w:t>СТОРОН</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4881"/>
      </w:tblGrid>
      <w:tr w:rsidR="001B2F0C" w:rsidTr="001B2F0C">
        <w:tc>
          <w:tcPr>
            <w:tcW w:w="5000" w:type="dxa"/>
          </w:tcPr>
          <w:p w:rsidR="001B2F0C" w:rsidRPr="001B2F0C" w:rsidRDefault="001B2F0C" w:rsidP="001B2F0C">
            <w:pPr>
              <w:pStyle w:val="a3"/>
              <w:ind w:left="0" w:firstLine="0"/>
              <w:rPr>
                <w:b/>
              </w:rPr>
            </w:pPr>
            <w:r>
              <w:rPr>
                <w:b/>
              </w:rPr>
              <w:t>ЗАКАЗЧИК</w:t>
            </w:r>
          </w:p>
          <w:p w:rsidR="001B2F0C" w:rsidRDefault="00176F56" w:rsidP="007352A4">
            <w:pPr>
              <w:pStyle w:val="a3"/>
              <w:ind w:left="0" w:right="106" w:firstLine="0"/>
              <w:jc w:val="left"/>
            </w:pPr>
            <w:r>
              <w:t>БУ «СУРГУСТКИЙ</w:t>
            </w:r>
            <w:r w:rsidR="001B2F0C">
              <w:t xml:space="preserve"> </w:t>
            </w:r>
            <w:r>
              <w:t>МУЗЫКАЛЬНО-ДРАМАТИЧЕСКИЙ ТЕАТР</w:t>
            </w:r>
            <w:r w:rsidR="001B2F0C">
              <w:t>»</w:t>
            </w:r>
          </w:p>
          <w:p w:rsidR="007352A4" w:rsidRDefault="007352A4" w:rsidP="007352A4">
            <w:pPr>
              <w:pStyle w:val="a3"/>
              <w:ind w:left="0" w:right="106" w:firstLine="0"/>
              <w:jc w:val="left"/>
            </w:pPr>
          </w:p>
          <w:p w:rsidR="001B2F0C" w:rsidRDefault="001B2F0C" w:rsidP="007352A4">
            <w:pPr>
              <w:pStyle w:val="a3"/>
              <w:ind w:left="0" w:right="106" w:firstLine="0"/>
              <w:jc w:val="left"/>
            </w:pPr>
            <w:r>
              <w:t>Местонахождение: 628414, ХМАО - Югра, г. Сургут, ул. Грибоедова, д.12</w:t>
            </w:r>
          </w:p>
          <w:p w:rsidR="001B2F0C" w:rsidRDefault="001B2F0C" w:rsidP="007352A4">
            <w:pPr>
              <w:pStyle w:val="a3"/>
              <w:ind w:left="0" w:right="106" w:firstLine="0"/>
              <w:jc w:val="left"/>
            </w:pPr>
            <w:r>
              <w:t>Почтовый адрес: 628414, Тюменская область, г. Сургут, ул. Грибоедова, д.12</w:t>
            </w:r>
          </w:p>
          <w:p w:rsidR="001B2F0C" w:rsidRPr="00527966" w:rsidRDefault="001B2F0C" w:rsidP="007352A4">
            <w:pPr>
              <w:pStyle w:val="a3"/>
              <w:ind w:left="0" w:right="106" w:firstLine="0"/>
              <w:jc w:val="left"/>
              <w:rPr>
                <w:lang w:val="en-US"/>
              </w:rPr>
            </w:pPr>
            <w:r>
              <w:t>т</w:t>
            </w:r>
            <w:r w:rsidRPr="00527966">
              <w:rPr>
                <w:lang w:val="en-US"/>
              </w:rPr>
              <w:t xml:space="preserve">.53-03-10, 53-03-07 </w:t>
            </w:r>
          </w:p>
          <w:p w:rsidR="001B2F0C" w:rsidRPr="00527966" w:rsidRDefault="001B2F0C" w:rsidP="007352A4">
            <w:pPr>
              <w:pStyle w:val="a3"/>
              <w:ind w:left="0" w:right="106" w:firstLine="0"/>
              <w:jc w:val="left"/>
              <w:rPr>
                <w:lang w:val="en-US"/>
              </w:rPr>
            </w:pPr>
            <w:r w:rsidRPr="00E0617D">
              <w:rPr>
                <w:lang w:val="en-US"/>
              </w:rPr>
              <w:t>e</w:t>
            </w:r>
            <w:r w:rsidRPr="00527966">
              <w:rPr>
                <w:lang w:val="en-US"/>
              </w:rPr>
              <w:t>-</w:t>
            </w:r>
            <w:r w:rsidRPr="00E0617D">
              <w:rPr>
                <w:lang w:val="en-US"/>
              </w:rPr>
              <w:t>mail</w:t>
            </w:r>
            <w:r w:rsidRPr="00527966">
              <w:rPr>
                <w:lang w:val="en-US"/>
              </w:rPr>
              <w:t xml:space="preserve">: </w:t>
            </w:r>
            <w:r w:rsidRPr="00E0617D">
              <w:rPr>
                <w:lang w:val="en-US"/>
              </w:rPr>
              <w:t>surgutteatr</w:t>
            </w:r>
            <w:r w:rsidRPr="00527966">
              <w:rPr>
                <w:lang w:val="en-US"/>
              </w:rPr>
              <w:t>@</w:t>
            </w:r>
            <w:r w:rsidRPr="00E0617D">
              <w:rPr>
                <w:lang w:val="en-US"/>
              </w:rPr>
              <w:t>mail</w:t>
            </w:r>
            <w:r w:rsidRPr="00527966">
              <w:rPr>
                <w:lang w:val="en-US"/>
              </w:rPr>
              <w:t>.</w:t>
            </w:r>
            <w:r w:rsidRPr="00E0617D">
              <w:rPr>
                <w:lang w:val="en-US"/>
              </w:rPr>
              <w:t>ru</w:t>
            </w:r>
            <w:r w:rsidRPr="00527966">
              <w:rPr>
                <w:lang w:val="en-US"/>
              </w:rPr>
              <w:t xml:space="preserve"> </w:t>
            </w:r>
          </w:p>
          <w:p w:rsidR="001B2F0C" w:rsidRDefault="00676613" w:rsidP="007352A4">
            <w:pPr>
              <w:pStyle w:val="a3"/>
              <w:ind w:left="0" w:right="106" w:firstLine="0"/>
              <w:jc w:val="left"/>
            </w:pPr>
            <w:r>
              <w:t>ИНН: 8602210426</w:t>
            </w:r>
            <w:r w:rsidR="001B2F0C">
              <w:t xml:space="preserve"> КПП: 860201001 </w:t>
            </w:r>
          </w:p>
          <w:p w:rsidR="007352A4" w:rsidRDefault="007352A4" w:rsidP="007352A4">
            <w:pPr>
              <w:pStyle w:val="a3"/>
              <w:ind w:left="0" w:right="106" w:firstLine="0"/>
              <w:jc w:val="left"/>
            </w:pPr>
          </w:p>
          <w:p w:rsidR="001B2F0C" w:rsidRPr="007352A4" w:rsidRDefault="001B2F0C" w:rsidP="007352A4">
            <w:pPr>
              <w:pStyle w:val="a3"/>
              <w:ind w:left="0" w:right="106" w:firstLine="0"/>
              <w:jc w:val="left"/>
              <w:rPr>
                <w:u w:val="single"/>
              </w:rPr>
            </w:pPr>
            <w:r w:rsidRPr="007352A4">
              <w:rPr>
                <w:u w:val="single"/>
              </w:rPr>
              <w:t xml:space="preserve">Банковские реквизиты: </w:t>
            </w:r>
          </w:p>
          <w:p w:rsidR="001B2F0C" w:rsidRDefault="001B2F0C" w:rsidP="007352A4">
            <w:pPr>
              <w:pStyle w:val="a3"/>
              <w:ind w:left="0" w:right="106" w:firstLine="0"/>
              <w:jc w:val="left"/>
            </w:pPr>
            <w:r>
              <w:t>ДЕПФИН ЮГРЫ (БУ «СУРГУТСКИЙ МУЗЫКАЛЬНО-ДРАМАТИЧЕСКИЙ ТЕАТР», л/с 240317230)</w:t>
            </w:r>
          </w:p>
          <w:p w:rsidR="001B2F0C" w:rsidRDefault="001B2F0C" w:rsidP="007352A4">
            <w:pPr>
              <w:pStyle w:val="a3"/>
              <w:ind w:left="0" w:right="106" w:firstLine="0"/>
              <w:jc w:val="left"/>
            </w:pPr>
            <w:r>
              <w:t xml:space="preserve">р/с 03224643718000008700 </w:t>
            </w:r>
          </w:p>
          <w:p w:rsidR="001B2F0C" w:rsidRDefault="001B2F0C" w:rsidP="007352A4">
            <w:pPr>
              <w:pStyle w:val="a3"/>
              <w:ind w:left="0" w:right="106" w:firstLine="0"/>
              <w:jc w:val="left"/>
            </w:pPr>
            <w:r>
              <w:t>к/с 40102810245370000007</w:t>
            </w:r>
          </w:p>
          <w:p w:rsidR="001B2F0C" w:rsidRDefault="001B2F0C" w:rsidP="007352A4">
            <w:pPr>
              <w:pStyle w:val="a3"/>
              <w:ind w:left="0" w:right="106" w:firstLine="0"/>
              <w:jc w:val="left"/>
            </w:pPr>
            <w:r w:rsidRPr="001B2F0C">
              <w:t xml:space="preserve">ОКЦ № 8 УГУ Банка России//УФК по Ханты-Мансийскому автономному округу – Югре г. Ханты-Мансийск </w:t>
            </w:r>
          </w:p>
          <w:p w:rsidR="001B2F0C" w:rsidRDefault="001B2F0C" w:rsidP="007352A4">
            <w:pPr>
              <w:pStyle w:val="a3"/>
              <w:ind w:left="0" w:right="106" w:firstLine="0"/>
              <w:jc w:val="left"/>
            </w:pPr>
            <w:r>
              <w:t xml:space="preserve">БИК 007162163 </w:t>
            </w:r>
          </w:p>
          <w:p w:rsidR="001B2F0C" w:rsidRDefault="001B2F0C" w:rsidP="001B2F0C">
            <w:pPr>
              <w:pStyle w:val="a3"/>
              <w:ind w:left="0" w:right="106" w:firstLine="0"/>
            </w:pPr>
          </w:p>
          <w:p w:rsidR="001B2F0C" w:rsidRDefault="001B2F0C" w:rsidP="001B2F0C">
            <w:pPr>
              <w:pStyle w:val="a3"/>
              <w:ind w:left="0" w:firstLine="0"/>
              <w:jc w:val="left"/>
            </w:pPr>
            <w:r>
              <w:t>Подписано ЭП</w:t>
            </w:r>
          </w:p>
        </w:tc>
        <w:tc>
          <w:tcPr>
            <w:tcW w:w="5001" w:type="dxa"/>
          </w:tcPr>
          <w:p w:rsidR="001B2F0C" w:rsidRDefault="00FF11C4" w:rsidP="00425FCC">
            <w:pPr>
              <w:pStyle w:val="a3"/>
              <w:ind w:left="0" w:firstLine="0"/>
              <w:jc w:val="left"/>
              <w:rPr>
                <w:b/>
              </w:rPr>
            </w:pPr>
            <w:r>
              <w:rPr>
                <w:b/>
              </w:rPr>
              <w:t>ИСПОЛНИТЕЛ</w:t>
            </w:r>
            <w:r w:rsidR="00840EA6">
              <w:rPr>
                <w:b/>
              </w:rPr>
              <w:t>Ь</w:t>
            </w:r>
          </w:p>
          <w:p w:rsidR="001B2F0C" w:rsidRDefault="001B2F0C" w:rsidP="00425FCC">
            <w:pPr>
              <w:pStyle w:val="a3"/>
              <w:ind w:left="0" w:firstLine="0"/>
              <w:jc w:val="left"/>
              <w:rPr>
                <w:b/>
              </w:rPr>
            </w:pPr>
          </w:p>
          <w:p w:rsidR="001B2F0C" w:rsidRPr="001B2F0C" w:rsidRDefault="001B2F0C" w:rsidP="00425FCC">
            <w:pPr>
              <w:pStyle w:val="a3"/>
              <w:ind w:left="0" w:firstLine="0"/>
              <w:jc w:val="left"/>
              <w:rPr>
                <w:b/>
              </w:rPr>
            </w:pPr>
            <w:r>
              <w:t>Подписано ЭП</w:t>
            </w:r>
          </w:p>
        </w:tc>
      </w:tr>
    </w:tbl>
    <w:p w:rsidR="001B2F0C" w:rsidRPr="00EB3791" w:rsidRDefault="001B2F0C" w:rsidP="00425FCC">
      <w:pPr>
        <w:pStyle w:val="a3"/>
        <w:ind w:left="0" w:firstLine="0"/>
        <w:jc w:val="left"/>
      </w:pPr>
    </w:p>
    <w:p w:rsidR="00017432" w:rsidRPr="00EB3791" w:rsidRDefault="00017432">
      <w:pPr>
        <w:pStyle w:val="a3"/>
        <w:jc w:val="left"/>
        <w:sectPr w:rsidR="00017432" w:rsidRPr="00EB3791" w:rsidSect="00EA1932">
          <w:headerReference w:type="first" r:id="rId8"/>
          <w:pgSz w:w="11910" w:h="16840"/>
          <w:pgMar w:top="1040" w:right="425" w:bottom="280" w:left="1700" w:header="720" w:footer="720" w:gutter="0"/>
          <w:cols w:space="720"/>
          <w:titlePg/>
          <w:docGrid w:linePitch="299"/>
        </w:sectPr>
      </w:pPr>
    </w:p>
    <w:p w:rsidR="00727040" w:rsidRDefault="00727040" w:rsidP="00727040">
      <w:pPr>
        <w:tabs>
          <w:tab w:val="left" w:pos="10230"/>
        </w:tabs>
        <w:ind w:firstLineChars="235" w:firstLine="564"/>
        <w:jc w:val="right"/>
        <w:rPr>
          <w:sz w:val="24"/>
          <w:szCs w:val="24"/>
        </w:rPr>
      </w:pPr>
      <w:r w:rsidRPr="00A94326">
        <w:rPr>
          <w:sz w:val="24"/>
          <w:szCs w:val="24"/>
        </w:rPr>
        <w:t>Приложение №1</w:t>
      </w:r>
    </w:p>
    <w:p w:rsidR="00727040" w:rsidRDefault="00727040" w:rsidP="00727040">
      <w:pPr>
        <w:tabs>
          <w:tab w:val="left" w:pos="10230"/>
        </w:tabs>
        <w:ind w:firstLineChars="235" w:firstLine="564"/>
        <w:jc w:val="right"/>
        <w:rPr>
          <w:sz w:val="24"/>
          <w:szCs w:val="24"/>
        </w:rPr>
      </w:pPr>
      <w:r w:rsidRPr="00A94326">
        <w:rPr>
          <w:sz w:val="24"/>
          <w:szCs w:val="24"/>
        </w:rPr>
        <w:t xml:space="preserve">к </w:t>
      </w:r>
      <w:r>
        <w:rPr>
          <w:sz w:val="24"/>
          <w:szCs w:val="24"/>
        </w:rPr>
        <w:t>К</w:t>
      </w:r>
      <w:r w:rsidRPr="00A94326">
        <w:rPr>
          <w:sz w:val="24"/>
          <w:szCs w:val="24"/>
        </w:rPr>
        <w:t>онтракту</w:t>
      </w:r>
      <w:r>
        <w:rPr>
          <w:sz w:val="24"/>
          <w:szCs w:val="24"/>
        </w:rPr>
        <w:t xml:space="preserve"> </w:t>
      </w:r>
      <w:r w:rsidRPr="00A94326">
        <w:rPr>
          <w:sz w:val="24"/>
          <w:szCs w:val="24"/>
        </w:rPr>
        <w:t xml:space="preserve">№ </w:t>
      </w:r>
      <w:r>
        <w:rPr>
          <w:sz w:val="24"/>
          <w:szCs w:val="24"/>
        </w:rPr>
        <w:t>__________</w:t>
      </w:r>
    </w:p>
    <w:p w:rsidR="00727040" w:rsidRPr="00A94326" w:rsidRDefault="00727040" w:rsidP="00727040">
      <w:pPr>
        <w:tabs>
          <w:tab w:val="left" w:pos="10230"/>
        </w:tabs>
        <w:ind w:firstLineChars="235" w:firstLine="564"/>
        <w:jc w:val="right"/>
        <w:rPr>
          <w:sz w:val="24"/>
          <w:szCs w:val="24"/>
        </w:rPr>
      </w:pPr>
      <w:r w:rsidRPr="00A94326">
        <w:rPr>
          <w:sz w:val="24"/>
          <w:szCs w:val="24"/>
        </w:rPr>
        <w:t>от «_____» _______</w:t>
      </w:r>
      <w:r>
        <w:rPr>
          <w:sz w:val="24"/>
          <w:szCs w:val="24"/>
        </w:rPr>
        <w:t>_____</w:t>
      </w:r>
      <w:r w:rsidRPr="00A94326">
        <w:rPr>
          <w:sz w:val="24"/>
          <w:szCs w:val="24"/>
        </w:rPr>
        <w:t xml:space="preserve"> 202</w:t>
      </w:r>
      <w:r w:rsidR="00D262A9">
        <w:rPr>
          <w:sz w:val="24"/>
          <w:szCs w:val="24"/>
        </w:rPr>
        <w:t>6</w:t>
      </w:r>
      <w:r w:rsidRPr="00A94326">
        <w:rPr>
          <w:sz w:val="24"/>
          <w:szCs w:val="24"/>
        </w:rPr>
        <w:t xml:space="preserve"> г.</w:t>
      </w:r>
    </w:p>
    <w:p w:rsidR="00017432" w:rsidRDefault="00AA2289">
      <w:pPr>
        <w:spacing w:before="269"/>
        <w:ind w:right="137"/>
        <w:jc w:val="center"/>
        <w:rPr>
          <w:b/>
          <w:spacing w:val="-2"/>
          <w:sz w:val="24"/>
          <w:szCs w:val="24"/>
        </w:rPr>
      </w:pPr>
      <w:r>
        <w:rPr>
          <w:b/>
          <w:spacing w:val="-2"/>
          <w:sz w:val="24"/>
          <w:szCs w:val="24"/>
        </w:rPr>
        <w:t>ТЕХНИЧЕСКОЕ ЗАДАНИЕ</w:t>
      </w:r>
    </w:p>
    <w:p w:rsidR="00F96290" w:rsidRDefault="00F96290" w:rsidP="00F96290">
      <w:pPr>
        <w:ind w:right="136"/>
        <w:jc w:val="center"/>
        <w:rPr>
          <w:i/>
          <w:color w:val="000000" w:themeColor="text1"/>
          <w:sz w:val="24"/>
          <w:szCs w:val="24"/>
        </w:rPr>
      </w:pPr>
      <w:r w:rsidRPr="00F96290">
        <w:rPr>
          <w:bCs/>
          <w:i/>
          <w:color w:val="000000" w:themeColor="text1"/>
          <w:sz w:val="24"/>
          <w:szCs w:val="24"/>
        </w:rPr>
        <w:t>(</w:t>
      </w:r>
      <w:r w:rsidRPr="00F96290">
        <w:rPr>
          <w:i/>
          <w:color w:val="000000" w:themeColor="text1"/>
          <w:sz w:val="24"/>
          <w:szCs w:val="24"/>
        </w:rPr>
        <w:t xml:space="preserve">оформляется при заключении </w:t>
      </w:r>
      <w:r w:rsidR="00C40B3D">
        <w:rPr>
          <w:i/>
          <w:color w:val="000000" w:themeColor="text1"/>
          <w:sz w:val="24"/>
          <w:szCs w:val="24"/>
        </w:rPr>
        <w:t>Контракта по форме приложения №2</w:t>
      </w:r>
      <w:r w:rsidRPr="00F96290">
        <w:rPr>
          <w:i/>
          <w:color w:val="000000" w:themeColor="text1"/>
          <w:sz w:val="24"/>
          <w:szCs w:val="24"/>
        </w:rPr>
        <w:t xml:space="preserve"> к </w:t>
      </w:r>
      <w:r w:rsidR="00C40B3D">
        <w:rPr>
          <w:i/>
          <w:color w:val="000000" w:themeColor="text1"/>
          <w:sz w:val="24"/>
          <w:szCs w:val="24"/>
        </w:rPr>
        <w:t>Извещению</w:t>
      </w:r>
      <w:r w:rsidRPr="00F96290">
        <w:rPr>
          <w:i/>
          <w:color w:val="000000" w:themeColor="text1"/>
          <w:sz w:val="24"/>
          <w:szCs w:val="24"/>
        </w:rPr>
        <w:t xml:space="preserve"> с учетом предложения участника закупки, представленного в составе заявки на участие в </w:t>
      </w:r>
      <w:r w:rsidR="0069069D" w:rsidRPr="0069069D">
        <w:rPr>
          <w:i/>
          <w:color w:val="000000" w:themeColor="text1"/>
          <w:sz w:val="24"/>
          <w:szCs w:val="24"/>
        </w:rPr>
        <w:t>электронном аукционе</w:t>
      </w:r>
      <w:r w:rsidRPr="00F96290">
        <w:rPr>
          <w:i/>
          <w:color w:val="000000" w:themeColor="text1"/>
          <w:sz w:val="24"/>
          <w:szCs w:val="24"/>
        </w:rPr>
        <w:t>)</w:t>
      </w:r>
    </w:p>
    <w:p w:rsidR="00A3626E" w:rsidRDefault="00A3626E" w:rsidP="00F96290">
      <w:pPr>
        <w:ind w:right="136"/>
        <w:jc w:val="center"/>
        <w:rPr>
          <w:i/>
          <w:color w:val="000000" w:themeColor="text1"/>
          <w:sz w:val="24"/>
          <w:szCs w:val="24"/>
        </w:rPr>
      </w:pPr>
    </w:p>
    <w:p w:rsidR="00A3626E" w:rsidRPr="00A3626E" w:rsidRDefault="00A3626E" w:rsidP="00F96290">
      <w:pPr>
        <w:ind w:right="136"/>
        <w:jc w:val="center"/>
        <w:rPr>
          <w:b/>
          <w:sz w:val="24"/>
          <w:szCs w:val="24"/>
        </w:rPr>
      </w:pPr>
    </w:p>
    <w:p w:rsidR="00017432" w:rsidRPr="00EB3791" w:rsidRDefault="00017432">
      <w:pPr>
        <w:pStyle w:val="a3"/>
        <w:spacing w:before="49"/>
        <w:ind w:left="0" w:firstLine="0"/>
        <w:jc w:val="left"/>
        <w:rPr>
          <w:b/>
        </w:rPr>
      </w:pPr>
    </w:p>
    <w:tbl>
      <w:tblPr>
        <w:tblStyle w:val="TableNormal"/>
        <w:tblW w:w="0" w:type="auto"/>
        <w:tblInd w:w="67" w:type="dxa"/>
        <w:tblLayout w:type="fixed"/>
        <w:tblLook w:val="01E0" w:firstRow="1" w:lastRow="1" w:firstColumn="1" w:lastColumn="1" w:noHBand="0" w:noVBand="0"/>
      </w:tblPr>
      <w:tblGrid>
        <w:gridCol w:w="5825"/>
        <w:gridCol w:w="5825"/>
      </w:tblGrid>
      <w:tr w:rsidR="00017432" w:rsidRPr="00EB3791">
        <w:trPr>
          <w:trHeight w:val="270"/>
        </w:trPr>
        <w:tc>
          <w:tcPr>
            <w:tcW w:w="5825" w:type="dxa"/>
          </w:tcPr>
          <w:p w:rsidR="00017432" w:rsidRDefault="00E74AD7">
            <w:pPr>
              <w:pStyle w:val="TableParagraph"/>
              <w:rPr>
                <w:b/>
                <w:spacing w:val="-2"/>
                <w:sz w:val="24"/>
                <w:szCs w:val="24"/>
              </w:rPr>
            </w:pPr>
            <w:r>
              <w:rPr>
                <w:b/>
                <w:spacing w:val="-2"/>
                <w:sz w:val="24"/>
                <w:szCs w:val="24"/>
              </w:rPr>
              <w:t>Заказчик</w:t>
            </w:r>
          </w:p>
          <w:p w:rsidR="00F96290" w:rsidRPr="00EB3791" w:rsidRDefault="00F96290">
            <w:pPr>
              <w:pStyle w:val="TableParagraph"/>
              <w:rPr>
                <w:b/>
                <w:sz w:val="24"/>
                <w:szCs w:val="24"/>
              </w:rPr>
            </w:pPr>
          </w:p>
        </w:tc>
        <w:tc>
          <w:tcPr>
            <w:tcW w:w="5825" w:type="dxa"/>
          </w:tcPr>
          <w:p w:rsidR="00017432" w:rsidRDefault="00AA2289">
            <w:pPr>
              <w:pStyle w:val="TableParagraph"/>
              <w:ind w:left="1802"/>
              <w:rPr>
                <w:b/>
                <w:spacing w:val="-2"/>
                <w:sz w:val="24"/>
                <w:szCs w:val="24"/>
              </w:rPr>
            </w:pPr>
            <w:r>
              <w:rPr>
                <w:b/>
                <w:spacing w:val="-2"/>
                <w:sz w:val="24"/>
                <w:szCs w:val="24"/>
              </w:rPr>
              <w:t>Исполнитель</w:t>
            </w:r>
          </w:p>
          <w:p w:rsidR="00F96290" w:rsidRPr="00EB3791" w:rsidRDefault="00F96290">
            <w:pPr>
              <w:pStyle w:val="TableParagraph"/>
              <w:ind w:left="1802"/>
              <w:rPr>
                <w:b/>
                <w:sz w:val="24"/>
                <w:szCs w:val="24"/>
              </w:rPr>
            </w:pPr>
          </w:p>
        </w:tc>
      </w:tr>
      <w:tr w:rsidR="00017432" w:rsidRPr="00EB3791">
        <w:trPr>
          <w:trHeight w:val="276"/>
        </w:trPr>
        <w:tc>
          <w:tcPr>
            <w:tcW w:w="5825" w:type="dxa"/>
          </w:tcPr>
          <w:p w:rsidR="00017432" w:rsidRPr="00EB3791" w:rsidRDefault="00930579">
            <w:pPr>
              <w:pStyle w:val="TableParagraph"/>
              <w:tabs>
                <w:tab w:val="left" w:pos="2264"/>
                <w:tab w:val="left" w:pos="3411"/>
              </w:tabs>
              <w:spacing w:line="256" w:lineRule="exact"/>
              <w:rPr>
                <w:sz w:val="24"/>
                <w:szCs w:val="24"/>
              </w:rPr>
            </w:pPr>
            <w:r w:rsidRPr="00EB3791">
              <w:rPr>
                <w:sz w:val="24"/>
                <w:szCs w:val="24"/>
                <w:u w:val="single"/>
              </w:rPr>
              <w:tab/>
            </w:r>
            <w:r w:rsidRPr="00EB3791">
              <w:rPr>
                <w:spacing w:val="40"/>
                <w:sz w:val="24"/>
                <w:szCs w:val="24"/>
              </w:rPr>
              <w:t xml:space="preserve"> </w:t>
            </w:r>
            <w:r w:rsidRPr="00EB3791">
              <w:rPr>
                <w:sz w:val="24"/>
                <w:szCs w:val="24"/>
              </w:rPr>
              <w:t xml:space="preserve">/ </w:t>
            </w:r>
            <w:r w:rsidRPr="00EB3791">
              <w:rPr>
                <w:sz w:val="24"/>
                <w:szCs w:val="24"/>
                <w:u w:val="single"/>
              </w:rPr>
              <w:tab/>
            </w:r>
          </w:p>
        </w:tc>
        <w:tc>
          <w:tcPr>
            <w:tcW w:w="5825" w:type="dxa"/>
          </w:tcPr>
          <w:p w:rsidR="00017432" w:rsidRPr="00EB3791" w:rsidRDefault="00930579">
            <w:pPr>
              <w:pStyle w:val="TableParagraph"/>
              <w:tabs>
                <w:tab w:val="left" w:pos="4017"/>
                <w:tab w:val="left" w:pos="5164"/>
              </w:tabs>
              <w:spacing w:line="256" w:lineRule="exact"/>
              <w:ind w:left="1802"/>
              <w:rPr>
                <w:sz w:val="24"/>
                <w:szCs w:val="24"/>
              </w:rPr>
            </w:pPr>
            <w:r w:rsidRPr="00EB3791">
              <w:rPr>
                <w:sz w:val="24"/>
                <w:szCs w:val="24"/>
                <w:u w:val="single"/>
              </w:rPr>
              <w:tab/>
            </w:r>
            <w:r w:rsidRPr="00EB3791">
              <w:rPr>
                <w:spacing w:val="40"/>
                <w:sz w:val="24"/>
                <w:szCs w:val="24"/>
              </w:rPr>
              <w:t xml:space="preserve"> </w:t>
            </w:r>
            <w:r w:rsidRPr="00EB3791">
              <w:rPr>
                <w:sz w:val="24"/>
                <w:szCs w:val="24"/>
              </w:rPr>
              <w:t xml:space="preserve">/ </w:t>
            </w:r>
            <w:r w:rsidRPr="00EB3791">
              <w:rPr>
                <w:sz w:val="24"/>
                <w:szCs w:val="24"/>
                <w:u w:val="single"/>
              </w:rPr>
              <w:tab/>
            </w:r>
          </w:p>
        </w:tc>
      </w:tr>
      <w:tr w:rsidR="00017432" w:rsidRPr="00EB3791">
        <w:trPr>
          <w:trHeight w:val="275"/>
        </w:trPr>
        <w:tc>
          <w:tcPr>
            <w:tcW w:w="5825" w:type="dxa"/>
          </w:tcPr>
          <w:p w:rsidR="00017432" w:rsidRPr="00EB3791" w:rsidRDefault="00930579">
            <w:pPr>
              <w:pStyle w:val="TableParagraph"/>
              <w:tabs>
                <w:tab w:val="left" w:pos="769"/>
                <w:tab w:val="left" w:pos="3224"/>
                <w:tab w:val="left" w:pos="3884"/>
              </w:tabs>
              <w:spacing w:line="256" w:lineRule="exact"/>
              <w:rPr>
                <w:sz w:val="24"/>
                <w:szCs w:val="24"/>
              </w:rPr>
            </w:pPr>
            <w:r w:rsidRPr="00EB3791">
              <w:rPr>
                <w:spacing w:val="-10"/>
                <w:sz w:val="24"/>
                <w:szCs w:val="24"/>
              </w:rPr>
              <w:t>«</w:t>
            </w:r>
            <w:r w:rsidRPr="00EB3791">
              <w:rPr>
                <w:sz w:val="24"/>
                <w:szCs w:val="24"/>
                <w:u w:val="single"/>
              </w:rPr>
              <w:tab/>
            </w:r>
            <w:r w:rsidRPr="00EB3791">
              <w:rPr>
                <w:spacing w:val="-10"/>
                <w:sz w:val="24"/>
                <w:szCs w:val="24"/>
              </w:rPr>
              <w:t>»</w:t>
            </w:r>
            <w:r w:rsidRPr="00EB3791">
              <w:rPr>
                <w:sz w:val="24"/>
                <w:szCs w:val="24"/>
                <w:u w:val="single"/>
              </w:rPr>
              <w:tab/>
            </w:r>
            <w:r w:rsidRPr="00EB3791">
              <w:rPr>
                <w:spacing w:val="-5"/>
                <w:sz w:val="24"/>
                <w:szCs w:val="24"/>
              </w:rPr>
              <w:t>20</w:t>
            </w:r>
            <w:r w:rsidRPr="00EB3791">
              <w:rPr>
                <w:sz w:val="24"/>
                <w:szCs w:val="24"/>
                <w:u w:val="single"/>
              </w:rPr>
              <w:tab/>
            </w:r>
            <w:r w:rsidRPr="00EB3791">
              <w:rPr>
                <w:spacing w:val="-5"/>
                <w:sz w:val="24"/>
                <w:szCs w:val="24"/>
              </w:rPr>
              <w:t>г.</w:t>
            </w:r>
          </w:p>
        </w:tc>
        <w:tc>
          <w:tcPr>
            <w:tcW w:w="5825" w:type="dxa"/>
          </w:tcPr>
          <w:p w:rsidR="00017432" w:rsidRPr="00EB3791" w:rsidRDefault="00930579">
            <w:pPr>
              <w:pStyle w:val="TableParagraph"/>
              <w:tabs>
                <w:tab w:val="left" w:pos="2522"/>
                <w:tab w:val="left" w:pos="4977"/>
                <w:tab w:val="left" w:pos="5637"/>
              </w:tabs>
              <w:spacing w:line="256" w:lineRule="exact"/>
              <w:ind w:left="1802"/>
              <w:rPr>
                <w:sz w:val="24"/>
                <w:szCs w:val="24"/>
              </w:rPr>
            </w:pPr>
            <w:r w:rsidRPr="00EB3791">
              <w:rPr>
                <w:spacing w:val="-10"/>
                <w:sz w:val="24"/>
                <w:szCs w:val="24"/>
              </w:rPr>
              <w:t>«</w:t>
            </w:r>
            <w:r w:rsidRPr="00EB3791">
              <w:rPr>
                <w:sz w:val="24"/>
                <w:szCs w:val="24"/>
                <w:u w:val="single"/>
              </w:rPr>
              <w:tab/>
            </w:r>
            <w:r w:rsidRPr="00EB3791">
              <w:rPr>
                <w:spacing w:val="-10"/>
                <w:sz w:val="24"/>
                <w:szCs w:val="24"/>
              </w:rPr>
              <w:t>»</w:t>
            </w:r>
            <w:r w:rsidRPr="00EB3791">
              <w:rPr>
                <w:sz w:val="24"/>
                <w:szCs w:val="24"/>
                <w:u w:val="single"/>
              </w:rPr>
              <w:tab/>
            </w:r>
            <w:r w:rsidRPr="00EB3791">
              <w:rPr>
                <w:spacing w:val="-5"/>
                <w:sz w:val="24"/>
                <w:szCs w:val="24"/>
              </w:rPr>
              <w:t>20</w:t>
            </w:r>
            <w:r w:rsidRPr="00EB3791">
              <w:rPr>
                <w:sz w:val="24"/>
                <w:szCs w:val="24"/>
                <w:u w:val="single"/>
              </w:rPr>
              <w:tab/>
            </w:r>
            <w:r w:rsidRPr="00EB3791">
              <w:rPr>
                <w:spacing w:val="-5"/>
                <w:sz w:val="24"/>
                <w:szCs w:val="24"/>
              </w:rPr>
              <w:t>г.</w:t>
            </w:r>
          </w:p>
        </w:tc>
      </w:tr>
      <w:tr w:rsidR="00017432" w:rsidRPr="00EB3791">
        <w:trPr>
          <w:trHeight w:val="270"/>
        </w:trPr>
        <w:tc>
          <w:tcPr>
            <w:tcW w:w="5825" w:type="dxa"/>
          </w:tcPr>
          <w:p w:rsidR="00017432" w:rsidRPr="00EB3791" w:rsidRDefault="004B3CB2">
            <w:pPr>
              <w:pStyle w:val="TableParagraph"/>
              <w:rPr>
                <w:sz w:val="24"/>
                <w:szCs w:val="24"/>
              </w:rPr>
            </w:pPr>
            <w:r>
              <w:rPr>
                <w:spacing w:val="-4"/>
                <w:sz w:val="24"/>
                <w:szCs w:val="24"/>
              </w:rPr>
              <w:t>Подписано Э</w:t>
            </w:r>
            <w:r w:rsidR="00F96290">
              <w:rPr>
                <w:spacing w:val="-4"/>
                <w:sz w:val="24"/>
                <w:szCs w:val="24"/>
              </w:rPr>
              <w:t>П</w:t>
            </w:r>
          </w:p>
        </w:tc>
        <w:tc>
          <w:tcPr>
            <w:tcW w:w="5825" w:type="dxa"/>
          </w:tcPr>
          <w:p w:rsidR="00017432" w:rsidRPr="00EB3791" w:rsidRDefault="004B3CB2">
            <w:pPr>
              <w:pStyle w:val="TableParagraph"/>
              <w:ind w:left="1802"/>
              <w:rPr>
                <w:sz w:val="24"/>
                <w:szCs w:val="24"/>
              </w:rPr>
            </w:pPr>
            <w:r>
              <w:rPr>
                <w:sz w:val="24"/>
                <w:szCs w:val="24"/>
              </w:rPr>
              <w:t>Подписано Э</w:t>
            </w:r>
            <w:r w:rsidR="00F96290">
              <w:rPr>
                <w:sz w:val="24"/>
                <w:szCs w:val="24"/>
              </w:rPr>
              <w:t>П</w:t>
            </w:r>
          </w:p>
        </w:tc>
      </w:tr>
    </w:tbl>
    <w:p w:rsidR="00357D99" w:rsidRDefault="00357D99">
      <w:pPr>
        <w:rPr>
          <w:sz w:val="24"/>
          <w:szCs w:val="24"/>
        </w:rPr>
      </w:pPr>
    </w:p>
    <w:p w:rsidR="00357D99" w:rsidRDefault="00357D99">
      <w:pPr>
        <w:rPr>
          <w:sz w:val="24"/>
          <w:szCs w:val="24"/>
        </w:rPr>
      </w:pPr>
      <w:r>
        <w:rPr>
          <w:sz w:val="24"/>
          <w:szCs w:val="24"/>
        </w:rPr>
        <w:br w:type="page"/>
      </w:r>
    </w:p>
    <w:p w:rsidR="00357D99" w:rsidRDefault="00357D99" w:rsidP="00357D99">
      <w:pPr>
        <w:tabs>
          <w:tab w:val="left" w:pos="10230"/>
        </w:tabs>
        <w:ind w:firstLineChars="235" w:firstLine="564"/>
        <w:jc w:val="right"/>
        <w:rPr>
          <w:sz w:val="24"/>
          <w:szCs w:val="24"/>
        </w:rPr>
      </w:pPr>
      <w:r>
        <w:rPr>
          <w:sz w:val="24"/>
          <w:szCs w:val="24"/>
        </w:rPr>
        <w:t>Приложение №2</w:t>
      </w:r>
    </w:p>
    <w:p w:rsidR="00357D99" w:rsidRDefault="00357D99" w:rsidP="00357D99">
      <w:pPr>
        <w:tabs>
          <w:tab w:val="left" w:pos="10230"/>
        </w:tabs>
        <w:ind w:firstLineChars="235" w:firstLine="564"/>
        <w:jc w:val="right"/>
        <w:rPr>
          <w:sz w:val="24"/>
          <w:szCs w:val="24"/>
        </w:rPr>
      </w:pPr>
      <w:r w:rsidRPr="00A94326">
        <w:rPr>
          <w:sz w:val="24"/>
          <w:szCs w:val="24"/>
        </w:rPr>
        <w:t xml:space="preserve">к </w:t>
      </w:r>
      <w:r>
        <w:rPr>
          <w:sz w:val="24"/>
          <w:szCs w:val="24"/>
        </w:rPr>
        <w:t>К</w:t>
      </w:r>
      <w:r w:rsidRPr="00A94326">
        <w:rPr>
          <w:sz w:val="24"/>
          <w:szCs w:val="24"/>
        </w:rPr>
        <w:t>онтракту</w:t>
      </w:r>
      <w:r>
        <w:rPr>
          <w:sz w:val="24"/>
          <w:szCs w:val="24"/>
        </w:rPr>
        <w:t xml:space="preserve"> </w:t>
      </w:r>
      <w:r w:rsidRPr="00A94326">
        <w:rPr>
          <w:sz w:val="24"/>
          <w:szCs w:val="24"/>
        </w:rPr>
        <w:t xml:space="preserve">№ </w:t>
      </w:r>
      <w:r>
        <w:rPr>
          <w:sz w:val="24"/>
          <w:szCs w:val="24"/>
        </w:rPr>
        <w:t>__________</w:t>
      </w:r>
    </w:p>
    <w:p w:rsidR="00357D99" w:rsidRPr="00357D99" w:rsidRDefault="00357D99" w:rsidP="00357D99">
      <w:pPr>
        <w:tabs>
          <w:tab w:val="left" w:pos="10230"/>
        </w:tabs>
        <w:ind w:firstLineChars="235" w:firstLine="564"/>
        <w:jc w:val="right"/>
        <w:rPr>
          <w:sz w:val="24"/>
          <w:szCs w:val="24"/>
        </w:rPr>
      </w:pPr>
      <w:r w:rsidRPr="00A94326">
        <w:rPr>
          <w:sz w:val="24"/>
          <w:szCs w:val="24"/>
        </w:rPr>
        <w:t>от «_____» _______</w:t>
      </w:r>
      <w:r>
        <w:rPr>
          <w:sz w:val="24"/>
          <w:szCs w:val="24"/>
        </w:rPr>
        <w:t>_____</w:t>
      </w:r>
      <w:r w:rsidRPr="00A94326">
        <w:rPr>
          <w:sz w:val="24"/>
          <w:szCs w:val="24"/>
        </w:rPr>
        <w:t xml:space="preserve"> 202</w:t>
      </w:r>
      <w:r w:rsidR="00D262A9">
        <w:rPr>
          <w:sz w:val="24"/>
          <w:szCs w:val="24"/>
        </w:rPr>
        <w:t>6</w:t>
      </w:r>
      <w:r w:rsidRPr="00A94326">
        <w:rPr>
          <w:sz w:val="24"/>
          <w:szCs w:val="24"/>
        </w:rPr>
        <w:t xml:space="preserve"> г.</w:t>
      </w:r>
    </w:p>
    <w:p w:rsidR="00357D99" w:rsidRDefault="00357D99" w:rsidP="00357D99">
      <w:pPr>
        <w:spacing w:before="269"/>
        <w:ind w:right="137"/>
        <w:jc w:val="center"/>
        <w:rPr>
          <w:b/>
          <w:spacing w:val="-2"/>
          <w:sz w:val="24"/>
          <w:szCs w:val="24"/>
        </w:rPr>
      </w:pPr>
      <w:r>
        <w:rPr>
          <w:b/>
          <w:spacing w:val="-2"/>
          <w:sz w:val="24"/>
          <w:szCs w:val="24"/>
        </w:rPr>
        <w:t>СПЕЦИФИКАЦИЯ</w:t>
      </w:r>
    </w:p>
    <w:p w:rsidR="00515E01" w:rsidRDefault="00515E01" w:rsidP="00515E01">
      <w:pPr>
        <w:jc w:val="center"/>
        <w:rPr>
          <w:i/>
          <w:color w:val="000000" w:themeColor="text1"/>
          <w:sz w:val="24"/>
          <w:szCs w:val="24"/>
        </w:rPr>
      </w:pPr>
      <w:r w:rsidRPr="00F96290">
        <w:rPr>
          <w:bCs/>
          <w:i/>
          <w:color w:val="000000" w:themeColor="text1"/>
          <w:sz w:val="24"/>
          <w:szCs w:val="24"/>
        </w:rPr>
        <w:t>(</w:t>
      </w:r>
      <w:r w:rsidRPr="00F96290">
        <w:rPr>
          <w:i/>
          <w:color w:val="000000" w:themeColor="text1"/>
          <w:sz w:val="24"/>
          <w:szCs w:val="24"/>
        </w:rPr>
        <w:t xml:space="preserve">оформляется при заключении </w:t>
      </w:r>
      <w:r>
        <w:rPr>
          <w:i/>
          <w:color w:val="000000" w:themeColor="text1"/>
          <w:sz w:val="24"/>
          <w:szCs w:val="24"/>
        </w:rPr>
        <w:t xml:space="preserve">Контракта </w:t>
      </w:r>
      <w:r w:rsidRPr="00F96290">
        <w:rPr>
          <w:i/>
          <w:color w:val="000000" w:themeColor="text1"/>
          <w:sz w:val="24"/>
          <w:szCs w:val="24"/>
        </w:rPr>
        <w:t>с учетом предложения участника закупки, представленного в составе заявки на участие в электронном</w:t>
      </w:r>
      <w:r w:rsidR="00E904AD">
        <w:rPr>
          <w:i/>
          <w:color w:val="000000" w:themeColor="text1"/>
          <w:sz w:val="24"/>
          <w:szCs w:val="24"/>
        </w:rPr>
        <w:t xml:space="preserve"> аукционе</w:t>
      </w:r>
      <w:r w:rsidRPr="00F96290">
        <w:rPr>
          <w:i/>
          <w:color w:val="000000" w:themeColor="text1"/>
          <w:sz w:val="24"/>
          <w:szCs w:val="24"/>
        </w:rPr>
        <w:t>)</w:t>
      </w:r>
    </w:p>
    <w:p w:rsidR="00515E01" w:rsidRDefault="00515E01" w:rsidP="00515E01">
      <w:pPr>
        <w:jc w:val="center"/>
        <w:rPr>
          <w:b/>
          <w:spacing w:val="-2"/>
          <w:sz w:val="24"/>
          <w:szCs w:val="24"/>
        </w:rPr>
      </w:pPr>
    </w:p>
    <w:tbl>
      <w:tblPr>
        <w:tblW w:w="5000" w:type="pct"/>
        <w:tblCellMar>
          <w:left w:w="70" w:type="dxa"/>
          <w:right w:w="70" w:type="dxa"/>
        </w:tblCellMar>
        <w:tblLook w:val="04A0" w:firstRow="1" w:lastRow="0" w:firstColumn="1" w:lastColumn="0" w:noHBand="0" w:noVBand="1"/>
      </w:tblPr>
      <w:tblGrid>
        <w:gridCol w:w="631"/>
        <w:gridCol w:w="4371"/>
        <w:gridCol w:w="1676"/>
        <w:gridCol w:w="1864"/>
        <w:gridCol w:w="1870"/>
        <w:gridCol w:w="1876"/>
        <w:gridCol w:w="2411"/>
      </w:tblGrid>
      <w:tr w:rsidR="00515E01" w:rsidRPr="00717C14" w:rsidTr="00515E01">
        <w:tc>
          <w:tcPr>
            <w:tcW w:w="215" w:type="pct"/>
            <w:tcBorders>
              <w:top w:val="single" w:sz="6" w:space="0" w:color="auto"/>
              <w:left w:val="single" w:sz="6" w:space="0" w:color="auto"/>
              <w:bottom w:val="single" w:sz="6" w:space="0" w:color="auto"/>
              <w:right w:val="single" w:sz="6" w:space="0" w:color="auto"/>
            </w:tcBorders>
            <w:vAlign w:val="center"/>
            <w:hideMark/>
          </w:tcPr>
          <w:p w:rsidR="00515E01" w:rsidRPr="005F401D" w:rsidRDefault="00515E01" w:rsidP="00A948B9">
            <w:pPr>
              <w:adjustRightInd w:val="0"/>
              <w:jc w:val="center"/>
              <w:rPr>
                <w:b/>
                <w:bCs/>
                <w:sz w:val="24"/>
                <w:szCs w:val="24"/>
                <w:lang w:eastAsia="ru-RU"/>
              </w:rPr>
            </w:pPr>
            <w:r w:rsidRPr="005F401D">
              <w:rPr>
                <w:b/>
                <w:bCs/>
                <w:sz w:val="24"/>
                <w:szCs w:val="24"/>
                <w:lang w:eastAsia="ru-RU"/>
              </w:rPr>
              <w:t>№ п/п</w:t>
            </w:r>
          </w:p>
        </w:tc>
        <w:tc>
          <w:tcPr>
            <w:tcW w:w="1487" w:type="pct"/>
            <w:tcBorders>
              <w:top w:val="single" w:sz="6" w:space="0" w:color="auto"/>
              <w:left w:val="single" w:sz="6" w:space="0" w:color="auto"/>
              <w:bottom w:val="single" w:sz="6" w:space="0" w:color="auto"/>
              <w:right w:val="single" w:sz="4" w:space="0" w:color="auto"/>
            </w:tcBorders>
            <w:vAlign w:val="center"/>
            <w:hideMark/>
          </w:tcPr>
          <w:p w:rsidR="00515E01" w:rsidRPr="005F401D" w:rsidRDefault="00515E01" w:rsidP="00A948B9">
            <w:pPr>
              <w:adjustRightInd w:val="0"/>
              <w:jc w:val="center"/>
              <w:rPr>
                <w:b/>
                <w:bCs/>
                <w:sz w:val="24"/>
                <w:szCs w:val="24"/>
                <w:lang w:eastAsia="ru-RU"/>
              </w:rPr>
            </w:pPr>
            <w:r w:rsidRPr="005F401D">
              <w:rPr>
                <w:b/>
                <w:bCs/>
                <w:sz w:val="24"/>
                <w:szCs w:val="24"/>
                <w:lang w:eastAsia="ru-RU"/>
              </w:rPr>
              <w:t>Наименование услуги</w:t>
            </w:r>
          </w:p>
        </w:tc>
        <w:tc>
          <w:tcPr>
            <w:tcW w:w="570" w:type="pct"/>
            <w:tcBorders>
              <w:top w:val="single" w:sz="6" w:space="0" w:color="auto"/>
              <w:left w:val="single" w:sz="4" w:space="0" w:color="auto"/>
              <w:bottom w:val="single" w:sz="6" w:space="0" w:color="auto"/>
              <w:right w:val="single" w:sz="6" w:space="0" w:color="auto"/>
            </w:tcBorders>
            <w:vAlign w:val="center"/>
            <w:hideMark/>
          </w:tcPr>
          <w:p w:rsidR="00515E01" w:rsidRPr="005F401D" w:rsidRDefault="00515E01" w:rsidP="00A948B9">
            <w:pPr>
              <w:adjustRightInd w:val="0"/>
              <w:jc w:val="center"/>
              <w:rPr>
                <w:b/>
                <w:bCs/>
                <w:sz w:val="24"/>
                <w:szCs w:val="24"/>
                <w:lang w:eastAsia="ru-RU"/>
              </w:rPr>
            </w:pPr>
            <w:r w:rsidRPr="005F401D">
              <w:rPr>
                <w:b/>
                <w:bCs/>
                <w:sz w:val="24"/>
                <w:szCs w:val="24"/>
                <w:lang w:eastAsia="ru-RU"/>
              </w:rPr>
              <w:t>Ед. изм.</w:t>
            </w:r>
          </w:p>
        </w:tc>
        <w:tc>
          <w:tcPr>
            <w:tcW w:w="634" w:type="pct"/>
            <w:tcBorders>
              <w:top w:val="single" w:sz="6" w:space="0" w:color="auto"/>
              <w:left w:val="single" w:sz="6" w:space="0" w:color="auto"/>
              <w:bottom w:val="single" w:sz="6" w:space="0" w:color="auto"/>
              <w:right w:val="single" w:sz="6" w:space="0" w:color="auto"/>
            </w:tcBorders>
          </w:tcPr>
          <w:p w:rsidR="00515E01" w:rsidRPr="005F401D" w:rsidRDefault="00515E01" w:rsidP="00515E01">
            <w:pPr>
              <w:adjustRightInd w:val="0"/>
              <w:jc w:val="center"/>
              <w:rPr>
                <w:b/>
                <w:bCs/>
                <w:sz w:val="24"/>
                <w:szCs w:val="24"/>
                <w:lang w:eastAsia="ru-RU"/>
              </w:rPr>
            </w:pPr>
            <w:r>
              <w:rPr>
                <w:b/>
                <w:bCs/>
                <w:sz w:val="24"/>
                <w:szCs w:val="24"/>
                <w:lang w:eastAsia="ru-RU"/>
              </w:rPr>
              <w:t>Цена за единицу, руб.</w:t>
            </w:r>
          </w:p>
        </w:tc>
        <w:tc>
          <w:tcPr>
            <w:tcW w:w="636" w:type="pct"/>
            <w:tcBorders>
              <w:top w:val="single" w:sz="6" w:space="0" w:color="auto"/>
              <w:left w:val="single" w:sz="6" w:space="0" w:color="auto"/>
              <w:bottom w:val="single" w:sz="6" w:space="0" w:color="auto"/>
              <w:right w:val="single" w:sz="6" w:space="0" w:color="auto"/>
            </w:tcBorders>
          </w:tcPr>
          <w:p w:rsidR="00515E01" w:rsidRDefault="00515E01" w:rsidP="00A948B9">
            <w:pPr>
              <w:adjustRightInd w:val="0"/>
              <w:jc w:val="center"/>
              <w:rPr>
                <w:b/>
                <w:bCs/>
                <w:sz w:val="24"/>
                <w:szCs w:val="24"/>
                <w:lang w:eastAsia="ru-RU"/>
              </w:rPr>
            </w:pPr>
            <w:r>
              <w:rPr>
                <w:b/>
                <w:bCs/>
                <w:sz w:val="24"/>
                <w:szCs w:val="24"/>
                <w:lang w:eastAsia="ru-RU"/>
              </w:rPr>
              <w:t xml:space="preserve">НДС, </w:t>
            </w:r>
          </w:p>
          <w:p w:rsidR="00515E01" w:rsidRPr="005F401D" w:rsidRDefault="00515E01" w:rsidP="00A948B9">
            <w:pPr>
              <w:adjustRightInd w:val="0"/>
              <w:jc w:val="center"/>
              <w:rPr>
                <w:b/>
                <w:bCs/>
                <w:sz w:val="24"/>
                <w:szCs w:val="24"/>
                <w:lang w:eastAsia="ru-RU"/>
              </w:rPr>
            </w:pPr>
            <w:r>
              <w:rPr>
                <w:b/>
                <w:bCs/>
                <w:sz w:val="24"/>
                <w:szCs w:val="24"/>
                <w:lang w:eastAsia="ru-RU"/>
              </w:rPr>
              <w:t>руб.</w:t>
            </w:r>
          </w:p>
        </w:tc>
        <w:tc>
          <w:tcPr>
            <w:tcW w:w="638" w:type="pct"/>
            <w:tcBorders>
              <w:top w:val="single" w:sz="6" w:space="0" w:color="auto"/>
              <w:left w:val="single" w:sz="6" w:space="0" w:color="auto"/>
              <w:bottom w:val="single" w:sz="6" w:space="0" w:color="auto"/>
              <w:right w:val="single" w:sz="6" w:space="0" w:color="auto"/>
            </w:tcBorders>
            <w:vAlign w:val="center"/>
            <w:hideMark/>
          </w:tcPr>
          <w:p w:rsidR="00515E01" w:rsidRPr="005F401D" w:rsidRDefault="00515E01" w:rsidP="00A948B9">
            <w:pPr>
              <w:adjustRightInd w:val="0"/>
              <w:jc w:val="center"/>
              <w:rPr>
                <w:b/>
                <w:bCs/>
                <w:sz w:val="24"/>
                <w:szCs w:val="24"/>
                <w:lang w:eastAsia="ru-RU"/>
              </w:rPr>
            </w:pPr>
            <w:r w:rsidRPr="005F401D">
              <w:rPr>
                <w:b/>
                <w:bCs/>
                <w:sz w:val="24"/>
                <w:szCs w:val="24"/>
                <w:lang w:eastAsia="ru-RU"/>
              </w:rPr>
              <w:t>Количество</w:t>
            </w:r>
          </w:p>
        </w:tc>
        <w:tc>
          <w:tcPr>
            <w:tcW w:w="820" w:type="pct"/>
            <w:tcBorders>
              <w:top w:val="single" w:sz="6" w:space="0" w:color="auto"/>
              <w:left w:val="single" w:sz="6" w:space="0" w:color="auto"/>
              <w:bottom w:val="single" w:sz="6" w:space="0" w:color="auto"/>
              <w:right w:val="single" w:sz="6" w:space="0" w:color="auto"/>
            </w:tcBorders>
            <w:vAlign w:val="center"/>
            <w:hideMark/>
          </w:tcPr>
          <w:p w:rsidR="00515E01" w:rsidRPr="005F401D" w:rsidRDefault="00515E01" w:rsidP="00A948B9">
            <w:pPr>
              <w:adjustRightInd w:val="0"/>
              <w:jc w:val="center"/>
              <w:rPr>
                <w:b/>
                <w:bCs/>
                <w:sz w:val="24"/>
                <w:szCs w:val="24"/>
                <w:lang w:eastAsia="ru-RU"/>
              </w:rPr>
            </w:pPr>
            <w:r>
              <w:rPr>
                <w:b/>
                <w:bCs/>
                <w:sz w:val="24"/>
                <w:szCs w:val="24"/>
                <w:lang w:eastAsia="ru-RU"/>
              </w:rPr>
              <w:t>Сумма с НДС, руб.</w:t>
            </w:r>
          </w:p>
        </w:tc>
      </w:tr>
      <w:tr w:rsidR="00515E01" w:rsidRPr="00717C14" w:rsidTr="00515E01">
        <w:tc>
          <w:tcPr>
            <w:tcW w:w="215" w:type="pct"/>
            <w:tcBorders>
              <w:top w:val="single" w:sz="6" w:space="0" w:color="auto"/>
              <w:left w:val="single" w:sz="6" w:space="0" w:color="auto"/>
              <w:bottom w:val="single" w:sz="6" w:space="0" w:color="auto"/>
              <w:right w:val="single" w:sz="6" w:space="0" w:color="auto"/>
            </w:tcBorders>
            <w:vAlign w:val="center"/>
          </w:tcPr>
          <w:p w:rsidR="00515E01" w:rsidRPr="00230093" w:rsidRDefault="00515E01" w:rsidP="00A948B9">
            <w:pPr>
              <w:adjustRightInd w:val="0"/>
              <w:jc w:val="center"/>
              <w:rPr>
                <w:sz w:val="24"/>
                <w:szCs w:val="24"/>
                <w:lang w:eastAsia="ru-RU"/>
              </w:rPr>
            </w:pPr>
            <w:r w:rsidRPr="00230093">
              <w:rPr>
                <w:sz w:val="24"/>
                <w:szCs w:val="24"/>
                <w:lang w:eastAsia="ru-RU"/>
              </w:rPr>
              <w:t>1</w:t>
            </w:r>
          </w:p>
        </w:tc>
        <w:tc>
          <w:tcPr>
            <w:tcW w:w="1487" w:type="pct"/>
            <w:tcBorders>
              <w:top w:val="single" w:sz="6" w:space="0" w:color="auto"/>
              <w:left w:val="single" w:sz="6" w:space="0" w:color="auto"/>
              <w:bottom w:val="single" w:sz="6" w:space="0" w:color="auto"/>
              <w:right w:val="single" w:sz="4" w:space="0" w:color="auto"/>
            </w:tcBorders>
            <w:vAlign w:val="center"/>
          </w:tcPr>
          <w:p w:rsidR="00515E01" w:rsidRPr="00230093" w:rsidRDefault="00AA2289" w:rsidP="00A948B9">
            <w:pPr>
              <w:adjustRightInd w:val="0"/>
              <w:rPr>
                <w:sz w:val="24"/>
                <w:szCs w:val="24"/>
                <w:lang w:eastAsia="ru-RU"/>
              </w:rPr>
            </w:pPr>
            <w:r>
              <w:rPr>
                <w:sz w:val="24"/>
                <w:szCs w:val="24"/>
                <w:lang w:eastAsia="ru-RU"/>
              </w:rPr>
              <w:t>Услуги по уборке помещений</w:t>
            </w:r>
          </w:p>
        </w:tc>
        <w:tc>
          <w:tcPr>
            <w:tcW w:w="570" w:type="pct"/>
            <w:tcBorders>
              <w:top w:val="single" w:sz="6" w:space="0" w:color="auto"/>
              <w:left w:val="single" w:sz="4" w:space="0" w:color="auto"/>
              <w:bottom w:val="single" w:sz="6" w:space="0" w:color="auto"/>
              <w:right w:val="single" w:sz="6" w:space="0" w:color="auto"/>
            </w:tcBorders>
            <w:vAlign w:val="center"/>
          </w:tcPr>
          <w:p w:rsidR="00515E01" w:rsidRPr="00230093" w:rsidRDefault="00AA2289" w:rsidP="00A948B9">
            <w:pPr>
              <w:adjustRightInd w:val="0"/>
              <w:jc w:val="center"/>
              <w:rPr>
                <w:sz w:val="24"/>
                <w:szCs w:val="24"/>
                <w:lang w:eastAsia="ru-RU"/>
              </w:rPr>
            </w:pPr>
            <w:r>
              <w:rPr>
                <w:sz w:val="24"/>
                <w:szCs w:val="24"/>
                <w:lang w:eastAsia="ru-RU"/>
              </w:rPr>
              <w:t>месяц</w:t>
            </w:r>
          </w:p>
        </w:tc>
        <w:tc>
          <w:tcPr>
            <w:tcW w:w="634" w:type="pct"/>
            <w:tcBorders>
              <w:top w:val="single" w:sz="6" w:space="0" w:color="auto"/>
              <w:left w:val="single" w:sz="6" w:space="0" w:color="auto"/>
              <w:bottom w:val="single" w:sz="6" w:space="0" w:color="auto"/>
              <w:right w:val="single" w:sz="6" w:space="0" w:color="auto"/>
            </w:tcBorders>
          </w:tcPr>
          <w:p w:rsidR="00515E01" w:rsidRDefault="00515E01" w:rsidP="00A948B9">
            <w:pPr>
              <w:adjustRightInd w:val="0"/>
              <w:jc w:val="center"/>
              <w:rPr>
                <w:sz w:val="24"/>
                <w:szCs w:val="24"/>
                <w:lang w:eastAsia="ru-RU"/>
              </w:rPr>
            </w:pPr>
          </w:p>
        </w:tc>
        <w:tc>
          <w:tcPr>
            <w:tcW w:w="636" w:type="pct"/>
            <w:tcBorders>
              <w:top w:val="single" w:sz="6" w:space="0" w:color="auto"/>
              <w:left w:val="single" w:sz="6" w:space="0" w:color="auto"/>
              <w:bottom w:val="single" w:sz="6" w:space="0" w:color="auto"/>
              <w:right w:val="single" w:sz="6" w:space="0" w:color="auto"/>
            </w:tcBorders>
          </w:tcPr>
          <w:p w:rsidR="00515E01" w:rsidRDefault="00515E01" w:rsidP="00A948B9">
            <w:pPr>
              <w:adjustRightInd w:val="0"/>
              <w:jc w:val="center"/>
              <w:rPr>
                <w:sz w:val="24"/>
                <w:szCs w:val="24"/>
                <w:lang w:eastAsia="ru-RU"/>
              </w:rPr>
            </w:pPr>
          </w:p>
        </w:tc>
        <w:tc>
          <w:tcPr>
            <w:tcW w:w="638" w:type="pct"/>
            <w:tcBorders>
              <w:top w:val="single" w:sz="6" w:space="0" w:color="auto"/>
              <w:left w:val="single" w:sz="6" w:space="0" w:color="auto"/>
              <w:bottom w:val="single" w:sz="6" w:space="0" w:color="auto"/>
              <w:right w:val="single" w:sz="6" w:space="0" w:color="auto"/>
            </w:tcBorders>
            <w:vAlign w:val="center"/>
          </w:tcPr>
          <w:p w:rsidR="00515E01" w:rsidRPr="00230093" w:rsidRDefault="00AA2289" w:rsidP="00A948B9">
            <w:pPr>
              <w:adjustRightInd w:val="0"/>
              <w:jc w:val="center"/>
              <w:rPr>
                <w:sz w:val="24"/>
                <w:szCs w:val="24"/>
                <w:lang w:eastAsia="ru-RU"/>
              </w:rPr>
            </w:pPr>
            <w:r>
              <w:rPr>
                <w:sz w:val="24"/>
                <w:szCs w:val="24"/>
                <w:lang w:eastAsia="ru-RU"/>
              </w:rPr>
              <w:t>12</w:t>
            </w:r>
          </w:p>
        </w:tc>
        <w:tc>
          <w:tcPr>
            <w:tcW w:w="820" w:type="pct"/>
            <w:tcBorders>
              <w:top w:val="single" w:sz="6" w:space="0" w:color="auto"/>
              <w:left w:val="single" w:sz="6" w:space="0" w:color="auto"/>
              <w:bottom w:val="single" w:sz="6" w:space="0" w:color="auto"/>
              <w:right w:val="single" w:sz="6" w:space="0" w:color="auto"/>
            </w:tcBorders>
            <w:vAlign w:val="center"/>
          </w:tcPr>
          <w:p w:rsidR="00515E01" w:rsidRPr="00230093" w:rsidRDefault="00515E01" w:rsidP="00A948B9">
            <w:pPr>
              <w:adjustRightInd w:val="0"/>
              <w:jc w:val="center"/>
              <w:rPr>
                <w:sz w:val="24"/>
                <w:szCs w:val="24"/>
                <w:lang w:eastAsia="ru-RU"/>
              </w:rPr>
            </w:pPr>
          </w:p>
        </w:tc>
      </w:tr>
      <w:tr w:rsidR="00515E01" w:rsidRPr="00717C14" w:rsidTr="00515E01">
        <w:tc>
          <w:tcPr>
            <w:tcW w:w="4180" w:type="pct"/>
            <w:gridSpan w:val="6"/>
            <w:tcBorders>
              <w:top w:val="single" w:sz="6" w:space="0" w:color="auto"/>
              <w:left w:val="single" w:sz="6" w:space="0" w:color="auto"/>
              <w:bottom w:val="single" w:sz="6" w:space="0" w:color="auto"/>
              <w:right w:val="single" w:sz="4" w:space="0" w:color="auto"/>
            </w:tcBorders>
          </w:tcPr>
          <w:p w:rsidR="00515E01" w:rsidRPr="00D169C8" w:rsidRDefault="00515E01" w:rsidP="00A948B9">
            <w:pPr>
              <w:jc w:val="right"/>
              <w:rPr>
                <w:b/>
                <w:bCs/>
                <w:sz w:val="24"/>
                <w:szCs w:val="24"/>
                <w:lang w:eastAsia="ru-RU"/>
              </w:rPr>
            </w:pPr>
            <w:r w:rsidRPr="00D169C8">
              <w:rPr>
                <w:b/>
                <w:bCs/>
                <w:sz w:val="24"/>
                <w:szCs w:val="24"/>
                <w:lang w:eastAsia="ru-RU"/>
              </w:rPr>
              <w:t>ИТОГО</w:t>
            </w:r>
          </w:p>
        </w:tc>
        <w:tc>
          <w:tcPr>
            <w:tcW w:w="820" w:type="pct"/>
            <w:tcBorders>
              <w:top w:val="single" w:sz="6" w:space="0" w:color="auto"/>
              <w:left w:val="single" w:sz="6" w:space="0" w:color="auto"/>
              <w:bottom w:val="single" w:sz="6" w:space="0" w:color="auto"/>
              <w:right w:val="single" w:sz="6" w:space="0" w:color="auto"/>
            </w:tcBorders>
          </w:tcPr>
          <w:p w:rsidR="00515E01" w:rsidRPr="00D169C8" w:rsidRDefault="00515E01" w:rsidP="00A948B9">
            <w:pPr>
              <w:adjustRightInd w:val="0"/>
              <w:jc w:val="center"/>
              <w:rPr>
                <w:b/>
                <w:bCs/>
                <w:sz w:val="24"/>
                <w:szCs w:val="24"/>
                <w:lang w:eastAsia="ru-RU"/>
              </w:rPr>
            </w:pPr>
          </w:p>
        </w:tc>
      </w:tr>
      <w:tr w:rsidR="00515E01" w:rsidRPr="00717C14" w:rsidTr="00515E01">
        <w:tc>
          <w:tcPr>
            <w:tcW w:w="4180" w:type="pct"/>
            <w:gridSpan w:val="6"/>
            <w:tcBorders>
              <w:top w:val="single" w:sz="6" w:space="0" w:color="auto"/>
              <w:left w:val="single" w:sz="6" w:space="0" w:color="auto"/>
              <w:bottom w:val="single" w:sz="6" w:space="0" w:color="auto"/>
              <w:right w:val="single" w:sz="4" w:space="0" w:color="auto"/>
            </w:tcBorders>
          </w:tcPr>
          <w:p w:rsidR="00515E01" w:rsidRPr="00D169C8" w:rsidRDefault="00515E01" w:rsidP="00A948B9">
            <w:pPr>
              <w:jc w:val="right"/>
              <w:rPr>
                <w:b/>
                <w:bCs/>
                <w:sz w:val="24"/>
                <w:szCs w:val="24"/>
                <w:lang w:eastAsia="ru-RU"/>
              </w:rPr>
            </w:pPr>
            <w:r>
              <w:rPr>
                <w:b/>
                <w:bCs/>
                <w:sz w:val="24"/>
                <w:szCs w:val="24"/>
                <w:lang w:eastAsia="ru-RU"/>
              </w:rPr>
              <w:t xml:space="preserve">в том числе </w:t>
            </w:r>
            <w:r w:rsidRPr="00D169C8">
              <w:rPr>
                <w:b/>
                <w:bCs/>
                <w:sz w:val="24"/>
                <w:szCs w:val="24"/>
                <w:lang w:eastAsia="ru-RU"/>
              </w:rPr>
              <w:t>НДС</w:t>
            </w:r>
            <w:r>
              <w:rPr>
                <w:b/>
                <w:bCs/>
                <w:sz w:val="24"/>
                <w:szCs w:val="24"/>
                <w:lang w:eastAsia="ru-RU"/>
              </w:rPr>
              <w:t xml:space="preserve"> </w:t>
            </w:r>
          </w:p>
        </w:tc>
        <w:tc>
          <w:tcPr>
            <w:tcW w:w="820" w:type="pct"/>
            <w:tcBorders>
              <w:top w:val="single" w:sz="6" w:space="0" w:color="auto"/>
              <w:left w:val="single" w:sz="6" w:space="0" w:color="auto"/>
              <w:bottom w:val="single" w:sz="6" w:space="0" w:color="auto"/>
              <w:right w:val="single" w:sz="6" w:space="0" w:color="auto"/>
            </w:tcBorders>
          </w:tcPr>
          <w:p w:rsidR="00515E01" w:rsidRPr="00D169C8" w:rsidRDefault="00515E01" w:rsidP="00A948B9">
            <w:pPr>
              <w:adjustRightInd w:val="0"/>
              <w:jc w:val="center"/>
              <w:rPr>
                <w:b/>
                <w:bCs/>
                <w:sz w:val="24"/>
                <w:szCs w:val="24"/>
                <w:lang w:eastAsia="ru-RU"/>
              </w:rPr>
            </w:pPr>
          </w:p>
        </w:tc>
      </w:tr>
    </w:tbl>
    <w:p w:rsidR="002F35B1" w:rsidRDefault="002F35B1" w:rsidP="00515E01">
      <w:pPr>
        <w:jc w:val="both"/>
        <w:rPr>
          <w:sz w:val="24"/>
          <w:szCs w:val="24"/>
        </w:rPr>
      </w:pPr>
    </w:p>
    <w:tbl>
      <w:tblPr>
        <w:tblStyle w:val="TableNormal"/>
        <w:tblW w:w="0" w:type="auto"/>
        <w:tblInd w:w="67" w:type="dxa"/>
        <w:tblLayout w:type="fixed"/>
        <w:tblLook w:val="01E0" w:firstRow="1" w:lastRow="1" w:firstColumn="1" w:lastColumn="1" w:noHBand="0" w:noVBand="0"/>
      </w:tblPr>
      <w:tblGrid>
        <w:gridCol w:w="5825"/>
        <w:gridCol w:w="5825"/>
      </w:tblGrid>
      <w:tr w:rsidR="00192A37" w:rsidRPr="00EB3791" w:rsidTr="00A948B9">
        <w:trPr>
          <w:trHeight w:val="270"/>
        </w:trPr>
        <w:tc>
          <w:tcPr>
            <w:tcW w:w="5825" w:type="dxa"/>
          </w:tcPr>
          <w:p w:rsidR="00192A37" w:rsidRDefault="00192A37" w:rsidP="00A948B9">
            <w:pPr>
              <w:pStyle w:val="TableParagraph"/>
              <w:rPr>
                <w:b/>
                <w:spacing w:val="-2"/>
                <w:sz w:val="24"/>
                <w:szCs w:val="24"/>
              </w:rPr>
            </w:pPr>
            <w:r>
              <w:rPr>
                <w:b/>
                <w:spacing w:val="-2"/>
                <w:sz w:val="24"/>
                <w:szCs w:val="24"/>
              </w:rPr>
              <w:t>Заказчик</w:t>
            </w:r>
          </w:p>
          <w:p w:rsidR="00192A37" w:rsidRPr="00EB3791" w:rsidRDefault="00192A37" w:rsidP="00A948B9">
            <w:pPr>
              <w:pStyle w:val="TableParagraph"/>
              <w:rPr>
                <w:b/>
                <w:sz w:val="24"/>
                <w:szCs w:val="24"/>
              </w:rPr>
            </w:pPr>
          </w:p>
        </w:tc>
        <w:tc>
          <w:tcPr>
            <w:tcW w:w="5825" w:type="dxa"/>
          </w:tcPr>
          <w:p w:rsidR="00192A37" w:rsidRDefault="00AA2289" w:rsidP="00A948B9">
            <w:pPr>
              <w:pStyle w:val="TableParagraph"/>
              <w:ind w:left="1802"/>
              <w:rPr>
                <w:b/>
                <w:spacing w:val="-2"/>
                <w:sz w:val="24"/>
                <w:szCs w:val="24"/>
              </w:rPr>
            </w:pPr>
            <w:r>
              <w:rPr>
                <w:b/>
                <w:spacing w:val="-2"/>
                <w:sz w:val="24"/>
                <w:szCs w:val="24"/>
              </w:rPr>
              <w:t>Исполнитель</w:t>
            </w:r>
          </w:p>
          <w:p w:rsidR="00192A37" w:rsidRPr="00EB3791" w:rsidRDefault="00192A37" w:rsidP="00A948B9">
            <w:pPr>
              <w:pStyle w:val="TableParagraph"/>
              <w:ind w:left="1802"/>
              <w:rPr>
                <w:b/>
                <w:sz w:val="24"/>
                <w:szCs w:val="24"/>
              </w:rPr>
            </w:pPr>
          </w:p>
        </w:tc>
      </w:tr>
      <w:tr w:rsidR="00192A37" w:rsidRPr="00EB3791" w:rsidTr="00A948B9">
        <w:trPr>
          <w:trHeight w:val="276"/>
        </w:trPr>
        <w:tc>
          <w:tcPr>
            <w:tcW w:w="5825" w:type="dxa"/>
          </w:tcPr>
          <w:p w:rsidR="00192A37" w:rsidRPr="00EB3791" w:rsidRDefault="00192A37" w:rsidP="00A948B9">
            <w:pPr>
              <w:pStyle w:val="TableParagraph"/>
              <w:tabs>
                <w:tab w:val="left" w:pos="2264"/>
                <w:tab w:val="left" w:pos="3411"/>
              </w:tabs>
              <w:spacing w:line="256" w:lineRule="exact"/>
              <w:rPr>
                <w:sz w:val="24"/>
                <w:szCs w:val="24"/>
              </w:rPr>
            </w:pPr>
            <w:r w:rsidRPr="00EB3791">
              <w:rPr>
                <w:sz w:val="24"/>
                <w:szCs w:val="24"/>
                <w:u w:val="single"/>
              </w:rPr>
              <w:tab/>
            </w:r>
            <w:r w:rsidRPr="00EB3791">
              <w:rPr>
                <w:spacing w:val="40"/>
                <w:sz w:val="24"/>
                <w:szCs w:val="24"/>
              </w:rPr>
              <w:t xml:space="preserve"> </w:t>
            </w:r>
            <w:r w:rsidRPr="00EB3791">
              <w:rPr>
                <w:sz w:val="24"/>
                <w:szCs w:val="24"/>
              </w:rPr>
              <w:t xml:space="preserve">/ </w:t>
            </w:r>
            <w:r w:rsidRPr="00EB3791">
              <w:rPr>
                <w:sz w:val="24"/>
                <w:szCs w:val="24"/>
                <w:u w:val="single"/>
              </w:rPr>
              <w:tab/>
            </w:r>
          </w:p>
        </w:tc>
        <w:tc>
          <w:tcPr>
            <w:tcW w:w="5825" w:type="dxa"/>
          </w:tcPr>
          <w:p w:rsidR="00192A37" w:rsidRPr="00EB3791" w:rsidRDefault="00192A37" w:rsidP="00A948B9">
            <w:pPr>
              <w:pStyle w:val="TableParagraph"/>
              <w:tabs>
                <w:tab w:val="left" w:pos="4017"/>
                <w:tab w:val="left" w:pos="5164"/>
              </w:tabs>
              <w:spacing w:line="256" w:lineRule="exact"/>
              <w:ind w:left="1802"/>
              <w:rPr>
                <w:sz w:val="24"/>
                <w:szCs w:val="24"/>
              </w:rPr>
            </w:pPr>
            <w:r w:rsidRPr="00EB3791">
              <w:rPr>
                <w:sz w:val="24"/>
                <w:szCs w:val="24"/>
                <w:u w:val="single"/>
              </w:rPr>
              <w:tab/>
            </w:r>
            <w:r w:rsidRPr="00EB3791">
              <w:rPr>
                <w:spacing w:val="40"/>
                <w:sz w:val="24"/>
                <w:szCs w:val="24"/>
              </w:rPr>
              <w:t xml:space="preserve"> </w:t>
            </w:r>
            <w:r w:rsidRPr="00EB3791">
              <w:rPr>
                <w:sz w:val="24"/>
                <w:szCs w:val="24"/>
              </w:rPr>
              <w:t xml:space="preserve">/ </w:t>
            </w:r>
            <w:r w:rsidRPr="00EB3791">
              <w:rPr>
                <w:sz w:val="24"/>
                <w:szCs w:val="24"/>
                <w:u w:val="single"/>
              </w:rPr>
              <w:tab/>
            </w:r>
          </w:p>
        </w:tc>
      </w:tr>
      <w:tr w:rsidR="00192A37" w:rsidRPr="00EB3791" w:rsidTr="00A948B9">
        <w:trPr>
          <w:trHeight w:val="275"/>
        </w:trPr>
        <w:tc>
          <w:tcPr>
            <w:tcW w:w="5825" w:type="dxa"/>
          </w:tcPr>
          <w:p w:rsidR="00192A37" w:rsidRPr="00EB3791" w:rsidRDefault="00192A37" w:rsidP="00A948B9">
            <w:pPr>
              <w:pStyle w:val="TableParagraph"/>
              <w:tabs>
                <w:tab w:val="left" w:pos="769"/>
                <w:tab w:val="left" w:pos="3224"/>
                <w:tab w:val="left" w:pos="3884"/>
              </w:tabs>
              <w:spacing w:line="256" w:lineRule="exact"/>
              <w:rPr>
                <w:sz w:val="24"/>
                <w:szCs w:val="24"/>
              </w:rPr>
            </w:pPr>
            <w:r w:rsidRPr="00EB3791">
              <w:rPr>
                <w:spacing w:val="-10"/>
                <w:sz w:val="24"/>
                <w:szCs w:val="24"/>
              </w:rPr>
              <w:t>«</w:t>
            </w:r>
            <w:r w:rsidRPr="00EB3791">
              <w:rPr>
                <w:sz w:val="24"/>
                <w:szCs w:val="24"/>
                <w:u w:val="single"/>
              </w:rPr>
              <w:tab/>
            </w:r>
            <w:r w:rsidRPr="00EB3791">
              <w:rPr>
                <w:spacing w:val="-10"/>
                <w:sz w:val="24"/>
                <w:szCs w:val="24"/>
              </w:rPr>
              <w:t>»</w:t>
            </w:r>
            <w:r w:rsidRPr="00EB3791">
              <w:rPr>
                <w:sz w:val="24"/>
                <w:szCs w:val="24"/>
                <w:u w:val="single"/>
              </w:rPr>
              <w:tab/>
            </w:r>
            <w:r w:rsidRPr="00EB3791">
              <w:rPr>
                <w:spacing w:val="-5"/>
                <w:sz w:val="24"/>
                <w:szCs w:val="24"/>
              </w:rPr>
              <w:t>20</w:t>
            </w:r>
            <w:r w:rsidRPr="00EB3791">
              <w:rPr>
                <w:sz w:val="24"/>
                <w:szCs w:val="24"/>
                <w:u w:val="single"/>
              </w:rPr>
              <w:tab/>
            </w:r>
            <w:r w:rsidRPr="00EB3791">
              <w:rPr>
                <w:spacing w:val="-5"/>
                <w:sz w:val="24"/>
                <w:szCs w:val="24"/>
              </w:rPr>
              <w:t>г.</w:t>
            </w:r>
          </w:p>
        </w:tc>
        <w:tc>
          <w:tcPr>
            <w:tcW w:w="5825" w:type="dxa"/>
          </w:tcPr>
          <w:p w:rsidR="00192A37" w:rsidRPr="00EB3791" w:rsidRDefault="00192A37" w:rsidP="00A948B9">
            <w:pPr>
              <w:pStyle w:val="TableParagraph"/>
              <w:tabs>
                <w:tab w:val="left" w:pos="2522"/>
                <w:tab w:val="left" w:pos="4977"/>
                <w:tab w:val="left" w:pos="5637"/>
              </w:tabs>
              <w:spacing w:line="256" w:lineRule="exact"/>
              <w:ind w:left="1802"/>
              <w:rPr>
                <w:sz w:val="24"/>
                <w:szCs w:val="24"/>
              </w:rPr>
            </w:pPr>
            <w:r w:rsidRPr="00EB3791">
              <w:rPr>
                <w:spacing w:val="-10"/>
                <w:sz w:val="24"/>
                <w:szCs w:val="24"/>
              </w:rPr>
              <w:t>«</w:t>
            </w:r>
            <w:r w:rsidRPr="00EB3791">
              <w:rPr>
                <w:sz w:val="24"/>
                <w:szCs w:val="24"/>
                <w:u w:val="single"/>
              </w:rPr>
              <w:tab/>
            </w:r>
            <w:r w:rsidRPr="00EB3791">
              <w:rPr>
                <w:spacing w:val="-10"/>
                <w:sz w:val="24"/>
                <w:szCs w:val="24"/>
              </w:rPr>
              <w:t>»</w:t>
            </w:r>
            <w:r w:rsidRPr="00EB3791">
              <w:rPr>
                <w:sz w:val="24"/>
                <w:szCs w:val="24"/>
                <w:u w:val="single"/>
              </w:rPr>
              <w:tab/>
            </w:r>
            <w:r w:rsidRPr="00EB3791">
              <w:rPr>
                <w:spacing w:val="-5"/>
                <w:sz w:val="24"/>
                <w:szCs w:val="24"/>
              </w:rPr>
              <w:t>20</w:t>
            </w:r>
            <w:r w:rsidRPr="00EB3791">
              <w:rPr>
                <w:sz w:val="24"/>
                <w:szCs w:val="24"/>
                <w:u w:val="single"/>
              </w:rPr>
              <w:tab/>
            </w:r>
            <w:r w:rsidRPr="00EB3791">
              <w:rPr>
                <w:spacing w:val="-5"/>
                <w:sz w:val="24"/>
                <w:szCs w:val="24"/>
              </w:rPr>
              <w:t>г.</w:t>
            </w:r>
          </w:p>
        </w:tc>
      </w:tr>
      <w:tr w:rsidR="00192A37" w:rsidRPr="00EB3791" w:rsidTr="00A948B9">
        <w:trPr>
          <w:trHeight w:val="270"/>
        </w:trPr>
        <w:tc>
          <w:tcPr>
            <w:tcW w:w="5825" w:type="dxa"/>
          </w:tcPr>
          <w:p w:rsidR="00192A37" w:rsidRPr="00EB3791" w:rsidRDefault="00192A37" w:rsidP="00A948B9">
            <w:pPr>
              <w:pStyle w:val="TableParagraph"/>
              <w:rPr>
                <w:sz w:val="24"/>
                <w:szCs w:val="24"/>
              </w:rPr>
            </w:pPr>
            <w:r>
              <w:rPr>
                <w:spacing w:val="-4"/>
                <w:sz w:val="24"/>
                <w:szCs w:val="24"/>
              </w:rPr>
              <w:t>Подписано ЭП</w:t>
            </w:r>
          </w:p>
        </w:tc>
        <w:tc>
          <w:tcPr>
            <w:tcW w:w="5825" w:type="dxa"/>
          </w:tcPr>
          <w:p w:rsidR="00192A37" w:rsidRPr="00EB3791" w:rsidRDefault="00192A37" w:rsidP="00A948B9">
            <w:pPr>
              <w:pStyle w:val="TableParagraph"/>
              <w:ind w:left="1802"/>
              <w:rPr>
                <w:sz w:val="24"/>
                <w:szCs w:val="24"/>
              </w:rPr>
            </w:pPr>
            <w:r>
              <w:rPr>
                <w:sz w:val="24"/>
                <w:szCs w:val="24"/>
              </w:rPr>
              <w:t>Подписано ЭП</w:t>
            </w:r>
          </w:p>
        </w:tc>
      </w:tr>
    </w:tbl>
    <w:p w:rsidR="00192A37" w:rsidRPr="00EB3791" w:rsidRDefault="00192A37" w:rsidP="00515E01">
      <w:pPr>
        <w:jc w:val="both"/>
        <w:rPr>
          <w:sz w:val="24"/>
          <w:szCs w:val="24"/>
        </w:rPr>
      </w:pPr>
    </w:p>
    <w:sectPr w:rsidR="00192A37" w:rsidRPr="00EB3791">
      <w:pgSz w:w="16840" w:h="11910" w:orient="landscape"/>
      <w:pgMar w:top="1060" w:right="425" w:bottom="280" w:left="17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D01" w:rsidRDefault="00321D01" w:rsidP="007E716D">
      <w:r>
        <w:separator/>
      </w:r>
    </w:p>
  </w:endnote>
  <w:endnote w:type="continuationSeparator" w:id="0">
    <w:p w:rsidR="00321D01" w:rsidRDefault="00321D01" w:rsidP="007E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D01" w:rsidRDefault="00321D01" w:rsidP="007E716D">
      <w:r>
        <w:separator/>
      </w:r>
    </w:p>
  </w:footnote>
  <w:footnote w:type="continuationSeparator" w:id="0">
    <w:p w:rsidR="00321D01" w:rsidRDefault="00321D01" w:rsidP="007E716D">
      <w:r>
        <w:continuationSeparator/>
      </w:r>
    </w:p>
  </w:footnote>
  <w:footnote w:id="1">
    <w:p w:rsidR="00524E72" w:rsidRPr="00524E72" w:rsidRDefault="00524E72" w:rsidP="00524E72">
      <w:pPr>
        <w:pStyle w:val="ac"/>
        <w:ind w:left="284"/>
        <w:jc w:val="both"/>
        <w:rPr>
          <w:rFonts w:ascii="Calibri" w:eastAsia="Calibri" w:hAnsi="Calibri" w:cs="Calibri"/>
          <w:i/>
          <w:color w:val="000000"/>
          <w:sz w:val="17"/>
          <w:szCs w:val="17"/>
          <w:lang w:eastAsia="ru-RU"/>
        </w:rPr>
      </w:pPr>
      <w:r>
        <w:rPr>
          <w:rStyle w:val="ae"/>
        </w:rPr>
        <w:footnoteRef/>
      </w:r>
      <w:r>
        <w:t xml:space="preserve"> </w:t>
      </w:r>
      <w:r w:rsidRPr="00524E72">
        <w:rPr>
          <w:rFonts w:ascii="Calibri" w:eastAsia="Calibri" w:hAnsi="Calibri" w:cs="Calibri"/>
          <w:i/>
          <w:color w:val="000000"/>
          <w:sz w:val="17"/>
          <w:szCs w:val="17"/>
          <w:lang w:eastAsia="ru-RU"/>
        </w:rPr>
        <w:t>Определяется в порядке, установленном постановлением Правительства РФ от 30.08.2017 № 1042 и указывается на этапе заключения контракта:</w:t>
      </w:r>
    </w:p>
    <w:p w:rsidR="00524E72" w:rsidRPr="00524E72" w:rsidRDefault="00524E72" w:rsidP="00524E72">
      <w:pPr>
        <w:autoSpaceDE/>
        <w:autoSpaceDN/>
        <w:ind w:left="284"/>
        <w:jc w:val="both"/>
        <w:rPr>
          <w:rFonts w:eastAsia="Calibri" w:cs="Calibri"/>
          <w:i/>
          <w:color w:val="000000"/>
          <w:sz w:val="17"/>
          <w:szCs w:val="17"/>
          <w:lang w:eastAsia="ru-RU"/>
        </w:rPr>
      </w:pPr>
      <w:r w:rsidRPr="00524E72">
        <w:rPr>
          <w:rFonts w:eastAsia="Calibri" w:cs="Calibri"/>
          <w:b/>
          <w:i/>
          <w:color w:val="000000"/>
          <w:sz w:val="17"/>
          <w:szCs w:val="17"/>
          <w:lang w:eastAsia="ru-RU"/>
        </w:rPr>
        <w:t>- в соответствии с п. 3 постановления Правительства РФ от 30.08.2017 № 1042</w:t>
      </w:r>
      <w:r w:rsidRPr="00524E72">
        <w:rPr>
          <w:rFonts w:eastAsia="Calibri" w:cs="Calibri"/>
          <w:i/>
          <w:color w:val="000000"/>
          <w:sz w:val="17"/>
          <w:szCs w:val="17"/>
          <w:lang w:eastAsia="ru-RU"/>
        </w:rPr>
        <w:t xml:space="preserve"> размер штрафа устанавливается в следующем порядке:</w:t>
      </w:r>
    </w:p>
    <w:p w:rsidR="00524E72" w:rsidRPr="00524E72" w:rsidRDefault="00524E72" w:rsidP="00524E72">
      <w:pPr>
        <w:adjustRightInd w:val="0"/>
        <w:ind w:left="284"/>
        <w:jc w:val="both"/>
        <w:rPr>
          <w:rFonts w:eastAsia="Calibri" w:cs="Calibri"/>
          <w:i/>
          <w:color w:val="000000"/>
          <w:sz w:val="17"/>
          <w:szCs w:val="17"/>
          <w:lang w:eastAsia="ru-RU"/>
        </w:rPr>
      </w:pPr>
      <w:r w:rsidRPr="00524E72">
        <w:rPr>
          <w:rFonts w:eastAsia="Calibri" w:cs="Calibri"/>
          <w:i/>
          <w:color w:val="000000"/>
          <w:sz w:val="17"/>
          <w:szCs w:val="17"/>
          <w:lang w:eastAsia="ru-RU"/>
        </w:rPr>
        <w:t>а) 10% цены контракта (этапа) в случае, если цена контракта (этапа) не превышает 3 млн. рублей;</w:t>
      </w:r>
    </w:p>
    <w:p w:rsidR="00524E72" w:rsidRPr="00524E72" w:rsidRDefault="00524E72" w:rsidP="00524E72">
      <w:pPr>
        <w:adjustRightInd w:val="0"/>
        <w:ind w:left="284"/>
        <w:jc w:val="both"/>
        <w:rPr>
          <w:rFonts w:eastAsia="Calibri" w:cs="Calibri"/>
          <w:i/>
          <w:color w:val="000000"/>
          <w:sz w:val="17"/>
          <w:szCs w:val="17"/>
          <w:lang w:eastAsia="ru-RU"/>
        </w:rPr>
      </w:pPr>
      <w:r w:rsidRPr="00524E72">
        <w:rPr>
          <w:rFonts w:eastAsia="Calibri" w:cs="Calibri"/>
          <w:i/>
          <w:color w:val="000000"/>
          <w:sz w:val="17"/>
          <w:szCs w:val="17"/>
          <w:lang w:eastAsia="ru-RU"/>
        </w:rPr>
        <w:t>б) 5% цены контракта (этапа) в случае, если цена контракта (этапа) составляет от 3 млн. рублей до 50 млн. рублей (включительно);</w:t>
      </w:r>
    </w:p>
    <w:p w:rsidR="00524E72" w:rsidRPr="00524E72" w:rsidRDefault="00524E72" w:rsidP="00524E72">
      <w:pPr>
        <w:adjustRightInd w:val="0"/>
        <w:ind w:left="284"/>
        <w:jc w:val="both"/>
        <w:rPr>
          <w:rFonts w:eastAsia="Calibri" w:cs="Calibri"/>
          <w:i/>
          <w:color w:val="000000"/>
          <w:sz w:val="17"/>
          <w:szCs w:val="17"/>
          <w:lang w:eastAsia="ru-RU"/>
        </w:rPr>
      </w:pPr>
      <w:r w:rsidRPr="00524E72">
        <w:rPr>
          <w:rFonts w:eastAsia="Calibri" w:cs="Calibri"/>
          <w:i/>
          <w:color w:val="000000"/>
          <w:sz w:val="17"/>
          <w:szCs w:val="17"/>
          <w:lang w:eastAsia="ru-RU"/>
        </w:rPr>
        <w:t>в) 1% цены контракта (этапа) в случае, если цена контракта (этапа) составляет от 50 млн. рублей до 100 млн. рублей (включительно);</w:t>
      </w:r>
    </w:p>
    <w:p w:rsidR="00524E72" w:rsidRPr="00524E72" w:rsidRDefault="00524E72" w:rsidP="00524E72">
      <w:pPr>
        <w:adjustRightInd w:val="0"/>
        <w:ind w:left="284"/>
        <w:jc w:val="both"/>
        <w:rPr>
          <w:rFonts w:eastAsia="Calibri" w:cs="Calibri"/>
          <w:i/>
          <w:color w:val="000000"/>
          <w:sz w:val="17"/>
          <w:szCs w:val="17"/>
          <w:lang w:eastAsia="ru-RU"/>
        </w:rPr>
      </w:pPr>
      <w:r w:rsidRPr="00524E72">
        <w:rPr>
          <w:rFonts w:eastAsia="Calibri" w:cs="Calibri"/>
          <w:i/>
          <w:color w:val="000000"/>
          <w:sz w:val="17"/>
          <w:szCs w:val="17"/>
          <w:lang w:eastAsia="ru-RU"/>
        </w:rPr>
        <w:t>г) 0,5% цены контракта (этапа) в случае, если цена контракта (этапа) составляет от 100 млн. рублей до 500 млн. рублей (включительно);</w:t>
      </w:r>
    </w:p>
    <w:p w:rsidR="00524E72" w:rsidRPr="00524E72" w:rsidRDefault="00524E72" w:rsidP="00524E72">
      <w:pPr>
        <w:adjustRightInd w:val="0"/>
        <w:ind w:left="284"/>
        <w:jc w:val="both"/>
        <w:rPr>
          <w:rFonts w:eastAsia="Calibri" w:cs="Calibri"/>
          <w:i/>
          <w:color w:val="000000"/>
          <w:sz w:val="17"/>
          <w:szCs w:val="17"/>
          <w:lang w:eastAsia="ru-RU"/>
        </w:rPr>
      </w:pPr>
      <w:r w:rsidRPr="00524E72">
        <w:rPr>
          <w:rFonts w:eastAsia="Calibri" w:cs="Calibri"/>
          <w:i/>
          <w:color w:val="000000"/>
          <w:sz w:val="17"/>
          <w:szCs w:val="17"/>
          <w:lang w:eastAsia="ru-RU"/>
        </w:rPr>
        <w:t>д) 0,4% цены контракта (этапа) в случае, если цена контракта (этапа) составляет от 500 млн. рублей до 1 млрд. рублей (включительно);</w:t>
      </w:r>
    </w:p>
    <w:p w:rsidR="00524E72" w:rsidRPr="00524E72" w:rsidRDefault="00524E72" w:rsidP="00524E72">
      <w:pPr>
        <w:adjustRightInd w:val="0"/>
        <w:ind w:left="284"/>
        <w:jc w:val="both"/>
        <w:rPr>
          <w:rFonts w:eastAsia="Calibri" w:cs="Calibri"/>
          <w:i/>
          <w:color w:val="000000"/>
          <w:sz w:val="17"/>
          <w:szCs w:val="17"/>
          <w:lang w:eastAsia="ru-RU"/>
        </w:rPr>
      </w:pPr>
      <w:r w:rsidRPr="00524E72">
        <w:rPr>
          <w:rFonts w:eastAsia="Calibri" w:cs="Calibri"/>
          <w:i/>
          <w:color w:val="000000"/>
          <w:sz w:val="17"/>
          <w:szCs w:val="17"/>
          <w:lang w:eastAsia="ru-RU"/>
        </w:rPr>
        <w:t>е) 0,3% цены контракта (этапа) в случае, если цена контракта (этапа) составляет от 1 млрд. рублей до 2 млрд. рублей (включительно);</w:t>
      </w:r>
    </w:p>
    <w:p w:rsidR="00524E72" w:rsidRPr="00524E72" w:rsidRDefault="00524E72" w:rsidP="00524E72">
      <w:pPr>
        <w:adjustRightInd w:val="0"/>
        <w:ind w:left="284"/>
        <w:jc w:val="both"/>
        <w:rPr>
          <w:rFonts w:eastAsia="Calibri" w:cs="Calibri"/>
          <w:i/>
          <w:color w:val="000000"/>
          <w:sz w:val="17"/>
          <w:szCs w:val="17"/>
          <w:lang w:eastAsia="ru-RU"/>
        </w:rPr>
      </w:pPr>
      <w:r w:rsidRPr="00524E72">
        <w:rPr>
          <w:rFonts w:eastAsia="Calibri" w:cs="Calibri"/>
          <w:i/>
          <w:color w:val="000000"/>
          <w:sz w:val="17"/>
          <w:szCs w:val="17"/>
          <w:lang w:eastAsia="ru-RU"/>
        </w:rPr>
        <w:t>ж) 0,25% цены контракта (этапа) в случае, если цена контракта (этапа) составляет от 2 млрд. рублей до 5 млрд. рублей (включительно);</w:t>
      </w:r>
    </w:p>
    <w:p w:rsidR="00524E72" w:rsidRPr="00524E72" w:rsidRDefault="00524E72" w:rsidP="00524E72">
      <w:pPr>
        <w:adjustRightInd w:val="0"/>
        <w:ind w:left="284"/>
        <w:jc w:val="both"/>
        <w:rPr>
          <w:rFonts w:eastAsia="Calibri" w:cs="Calibri"/>
          <w:i/>
          <w:color w:val="000000"/>
          <w:sz w:val="17"/>
          <w:szCs w:val="17"/>
          <w:lang w:eastAsia="ru-RU"/>
        </w:rPr>
      </w:pPr>
      <w:r w:rsidRPr="00524E72">
        <w:rPr>
          <w:rFonts w:eastAsia="Calibri" w:cs="Calibri"/>
          <w:i/>
          <w:color w:val="000000"/>
          <w:sz w:val="17"/>
          <w:szCs w:val="17"/>
          <w:lang w:eastAsia="ru-RU"/>
        </w:rPr>
        <w:t>з) 0,2% цены контракта (этапа) в случае, если цена контракта (этапа) составляет от 5 млрд. рублей до 10 млрд. рублей (включительно);</w:t>
      </w:r>
    </w:p>
    <w:p w:rsidR="00524E72" w:rsidRPr="00524E72" w:rsidRDefault="00524E72" w:rsidP="00524E72">
      <w:pPr>
        <w:adjustRightInd w:val="0"/>
        <w:ind w:left="284"/>
        <w:jc w:val="both"/>
        <w:rPr>
          <w:rFonts w:eastAsia="Calibri" w:cs="Calibri"/>
          <w:i/>
          <w:color w:val="000000"/>
          <w:sz w:val="17"/>
          <w:szCs w:val="17"/>
          <w:lang w:eastAsia="ru-RU"/>
        </w:rPr>
      </w:pPr>
      <w:r w:rsidRPr="00524E72">
        <w:rPr>
          <w:rFonts w:eastAsia="Calibri" w:cs="Calibri"/>
          <w:i/>
          <w:color w:val="000000"/>
          <w:sz w:val="17"/>
          <w:szCs w:val="17"/>
          <w:lang w:eastAsia="ru-RU"/>
        </w:rPr>
        <w:t>и) 0,1% цены контракта (этапа) в случае, если цена контракта (этапа) превышает 10 млрд. рублей.</w:t>
      </w:r>
    </w:p>
    <w:p w:rsidR="00524E72" w:rsidRPr="00524E72" w:rsidRDefault="00524E72" w:rsidP="00524E72">
      <w:pPr>
        <w:autoSpaceDE/>
        <w:autoSpaceDN/>
        <w:ind w:left="284"/>
        <w:jc w:val="both"/>
        <w:rPr>
          <w:rFonts w:eastAsia="Calibri" w:cs="Calibri"/>
          <w:i/>
          <w:iCs/>
          <w:color w:val="000000"/>
          <w:sz w:val="17"/>
          <w:szCs w:val="17"/>
          <w:lang w:eastAsia="ru-RU"/>
        </w:rPr>
      </w:pPr>
      <w:r w:rsidRPr="00524E72">
        <w:rPr>
          <w:rFonts w:eastAsia="Calibri" w:cs="Calibri"/>
          <w:b/>
          <w:i/>
          <w:color w:val="000000"/>
          <w:sz w:val="17"/>
          <w:szCs w:val="17"/>
          <w:lang w:eastAsia="ru-RU"/>
        </w:rPr>
        <w:t>- или в соответствии с п. 4 постановления Правительства РФ от 30.08.2017 №1042</w:t>
      </w:r>
      <w:r w:rsidRPr="00524E72">
        <w:rPr>
          <w:rFonts w:eastAsia="Calibri" w:cs="Calibri"/>
          <w:i/>
          <w:color w:val="000000"/>
          <w:sz w:val="17"/>
          <w:szCs w:val="17"/>
          <w:lang w:eastAsia="ru-RU"/>
        </w:rPr>
        <w:t xml:space="preserve"> в случае, если контракт заключается по результатам определения поставщика (подрядчика, исполнителя) в соответствии с п.1 ч. 1 ст. 30 Закона о контрактной системе, размер штрафа устанавливается </w:t>
      </w:r>
      <w:r w:rsidRPr="00524E72">
        <w:rPr>
          <w:rFonts w:eastAsia="Calibri" w:cs="Calibri"/>
          <w:i/>
          <w:iCs/>
          <w:color w:val="000000"/>
          <w:sz w:val="17"/>
          <w:szCs w:val="17"/>
          <w:lang w:eastAsia="ru-RU"/>
        </w:rPr>
        <w:t>в размере 1% цены контракта (этапа), но не более 5 тыс. рублей и не менее 1 тыс. рублей;</w:t>
      </w:r>
    </w:p>
    <w:p w:rsidR="00524E72" w:rsidRPr="00524E72" w:rsidRDefault="00524E72" w:rsidP="00524E72">
      <w:pPr>
        <w:autoSpaceDE/>
        <w:autoSpaceDN/>
        <w:ind w:left="284"/>
        <w:jc w:val="both"/>
        <w:rPr>
          <w:rFonts w:eastAsia="Calibri" w:cs="Calibri"/>
          <w:i/>
          <w:color w:val="000000"/>
          <w:sz w:val="17"/>
          <w:szCs w:val="17"/>
          <w:lang w:eastAsia="ru-RU"/>
        </w:rPr>
      </w:pPr>
      <w:r w:rsidRPr="00524E72">
        <w:rPr>
          <w:rFonts w:eastAsia="Calibri" w:cs="Calibri"/>
          <w:i/>
          <w:color w:val="000000"/>
          <w:sz w:val="17"/>
          <w:szCs w:val="17"/>
          <w:lang w:eastAsia="ru-RU"/>
        </w:rPr>
        <w:t>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устанавливается в следующем порядке:</w:t>
      </w:r>
    </w:p>
    <w:p w:rsidR="00524E72" w:rsidRPr="00524E72" w:rsidRDefault="00524E72" w:rsidP="00524E72">
      <w:pPr>
        <w:adjustRightInd w:val="0"/>
        <w:ind w:left="284"/>
        <w:jc w:val="both"/>
        <w:rPr>
          <w:rFonts w:eastAsia="Calibri" w:cs="Calibri"/>
          <w:i/>
          <w:iCs/>
          <w:color w:val="000000"/>
          <w:sz w:val="17"/>
          <w:szCs w:val="17"/>
          <w:lang w:eastAsia="ru-RU"/>
        </w:rPr>
      </w:pPr>
      <w:r w:rsidRPr="00524E72">
        <w:rPr>
          <w:rFonts w:eastAsia="Calibri" w:cs="Calibri"/>
          <w:i/>
          <w:iCs/>
          <w:color w:val="000000"/>
          <w:sz w:val="17"/>
          <w:szCs w:val="17"/>
          <w:lang w:eastAsia="ru-RU"/>
        </w:rPr>
        <w:t>а) в случае, если цена контракта не превышает начальную (максимальную) цену контракта:</w:t>
      </w:r>
    </w:p>
    <w:p w:rsidR="00524E72" w:rsidRPr="00524E72" w:rsidRDefault="00524E72" w:rsidP="00524E72">
      <w:pPr>
        <w:adjustRightInd w:val="0"/>
        <w:ind w:left="284"/>
        <w:jc w:val="both"/>
        <w:rPr>
          <w:rFonts w:eastAsia="Calibri" w:cs="Calibri"/>
          <w:i/>
          <w:iCs/>
          <w:color w:val="000000"/>
          <w:sz w:val="17"/>
          <w:szCs w:val="17"/>
          <w:lang w:eastAsia="ru-RU"/>
        </w:rPr>
      </w:pPr>
      <w:r w:rsidRPr="00524E72">
        <w:rPr>
          <w:rFonts w:eastAsia="Calibri" w:cs="Calibri"/>
          <w:i/>
          <w:iCs/>
          <w:color w:val="000000"/>
          <w:sz w:val="17"/>
          <w:szCs w:val="17"/>
          <w:lang w:eastAsia="ru-RU"/>
        </w:rPr>
        <w:t>- 10% начальной (максимальной) цены контракта, если цена контракта не превышает 3 млн. рублей;</w:t>
      </w:r>
    </w:p>
    <w:p w:rsidR="00524E72" w:rsidRPr="00524E72" w:rsidRDefault="00524E72" w:rsidP="00524E72">
      <w:pPr>
        <w:adjustRightInd w:val="0"/>
        <w:ind w:left="284"/>
        <w:jc w:val="both"/>
        <w:rPr>
          <w:rFonts w:eastAsia="Calibri" w:cs="Calibri"/>
          <w:i/>
          <w:iCs/>
          <w:color w:val="000000"/>
          <w:sz w:val="17"/>
          <w:szCs w:val="17"/>
          <w:lang w:eastAsia="ru-RU"/>
        </w:rPr>
      </w:pPr>
      <w:r w:rsidRPr="00524E72">
        <w:rPr>
          <w:rFonts w:eastAsia="Calibri" w:cs="Calibri"/>
          <w:i/>
          <w:iCs/>
          <w:color w:val="000000"/>
          <w:sz w:val="17"/>
          <w:szCs w:val="17"/>
          <w:lang w:eastAsia="ru-RU"/>
        </w:rPr>
        <w:t>- 5% начальной (максимальной) цены контракта, если цена контракта составляет от 3 млн. рублей до 50 млн. рублей (включительно);</w:t>
      </w:r>
    </w:p>
    <w:p w:rsidR="00524E72" w:rsidRPr="00524E72" w:rsidRDefault="00524E72" w:rsidP="00524E72">
      <w:pPr>
        <w:adjustRightInd w:val="0"/>
        <w:ind w:left="284"/>
        <w:jc w:val="both"/>
        <w:rPr>
          <w:rFonts w:eastAsia="Calibri" w:cs="Calibri"/>
          <w:i/>
          <w:iCs/>
          <w:color w:val="000000"/>
          <w:sz w:val="17"/>
          <w:szCs w:val="17"/>
          <w:lang w:eastAsia="ru-RU"/>
        </w:rPr>
      </w:pPr>
      <w:r w:rsidRPr="00524E72">
        <w:rPr>
          <w:rFonts w:eastAsia="Calibri" w:cs="Calibri"/>
          <w:i/>
          <w:iCs/>
          <w:color w:val="000000"/>
          <w:sz w:val="17"/>
          <w:szCs w:val="17"/>
          <w:lang w:eastAsia="ru-RU"/>
        </w:rPr>
        <w:t>- 1% начальной (максимальной) цены контракта, если цена контракта составляет от 50 млн. рублей до 100 млн. рублей (включительно);</w:t>
      </w:r>
    </w:p>
    <w:p w:rsidR="00524E72" w:rsidRPr="00524E72" w:rsidRDefault="00524E72" w:rsidP="00524E72">
      <w:pPr>
        <w:adjustRightInd w:val="0"/>
        <w:ind w:left="284"/>
        <w:jc w:val="both"/>
        <w:rPr>
          <w:rFonts w:eastAsia="Calibri" w:cs="Calibri"/>
          <w:i/>
          <w:iCs/>
          <w:color w:val="000000"/>
          <w:sz w:val="17"/>
          <w:szCs w:val="17"/>
          <w:lang w:eastAsia="ru-RU"/>
        </w:rPr>
      </w:pPr>
      <w:r w:rsidRPr="00524E72">
        <w:rPr>
          <w:rFonts w:eastAsia="Calibri" w:cs="Calibri"/>
          <w:i/>
          <w:iCs/>
          <w:color w:val="000000"/>
          <w:sz w:val="17"/>
          <w:szCs w:val="17"/>
          <w:lang w:eastAsia="ru-RU"/>
        </w:rPr>
        <w:t>б) в случае, если цена контракта превышает начальную (максимальную) цену контракта:</w:t>
      </w:r>
    </w:p>
    <w:p w:rsidR="00524E72" w:rsidRPr="00524E72" w:rsidRDefault="00524E72" w:rsidP="00524E72">
      <w:pPr>
        <w:adjustRightInd w:val="0"/>
        <w:ind w:left="284"/>
        <w:jc w:val="both"/>
        <w:rPr>
          <w:rFonts w:eastAsia="Calibri" w:cs="Calibri"/>
          <w:i/>
          <w:iCs/>
          <w:color w:val="000000"/>
          <w:sz w:val="17"/>
          <w:szCs w:val="17"/>
          <w:lang w:eastAsia="ru-RU"/>
        </w:rPr>
      </w:pPr>
      <w:r w:rsidRPr="00524E72">
        <w:rPr>
          <w:rFonts w:eastAsia="Calibri" w:cs="Calibri"/>
          <w:i/>
          <w:iCs/>
          <w:color w:val="000000"/>
          <w:sz w:val="17"/>
          <w:szCs w:val="17"/>
          <w:lang w:eastAsia="ru-RU"/>
        </w:rPr>
        <w:t>- 10% цены контракта, если цена контракта не превышает 3 млн. рублей;</w:t>
      </w:r>
    </w:p>
    <w:p w:rsidR="00524E72" w:rsidRPr="00524E72" w:rsidRDefault="00524E72" w:rsidP="00524E72">
      <w:pPr>
        <w:adjustRightInd w:val="0"/>
        <w:ind w:left="284"/>
        <w:jc w:val="both"/>
        <w:rPr>
          <w:rFonts w:eastAsia="Calibri" w:cs="Calibri"/>
          <w:i/>
          <w:iCs/>
          <w:color w:val="000000"/>
          <w:sz w:val="17"/>
          <w:szCs w:val="17"/>
          <w:lang w:eastAsia="ru-RU"/>
        </w:rPr>
      </w:pPr>
      <w:r w:rsidRPr="00524E72">
        <w:rPr>
          <w:rFonts w:eastAsia="Calibri" w:cs="Calibri"/>
          <w:i/>
          <w:iCs/>
          <w:color w:val="000000"/>
          <w:sz w:val="17"/>
          <w:szCs w:val="17"/>
          <w:lang w:eastAsia="ru-RU"/>
        </w:rPr>
        <w:t>- 5% цены контракта, если цена контракта составляет от 3 млн. рублей до 50 млн. рублей (включительно);</w:t>
      </w:r>
    </w:p>
    <w:p w:rsidR="00524E72" w:rsidRDefault="00524E72" w:rsidP="00524E72">
      <w:pPr>
        <w:widowControl/>
        <w:autoSpaceDE/>
        <w:autoSpaceDN/>
        <w:ind w:left="284"/>
        <w:jc w:val="both"/>
        <w:rPr>
          <w:rFonts w:ascii="Calibri" w:eastAsia="Calibri" w:hAnsi="Calibri" w:cs="Calibri"/>
          <w:i/>
          <w:iCs/>
          <w:color w:val="000000"/>
          <w:sz w:val="17"/>
          <w:szCs w:val="17"/>
          <w:lang w:eastAsia="ru-RU"/>
        </w:rPr>
      </w:pPr>
      <w:r w:rsidRPr="00524E72">
        <w:rPr>
          <w:rFonts w:ascii="Calibri" w:eastAsia="Calibri" w:hAnsi="Calibri" w:cs="Calibri"/>
          <w:i/>
          <w:iCs/>
          <w:color w:val="000000"/>
          <w:sz w:val="17"/>
          <w:szCs w:val="17"/>
          <w:lang w:eastAsia="ru-RU"/>
        </w:rPr>
        <w:t>- 1% цены контракта, если цена контракта составляет от 50 млн. рублей до 100 млн. рублей (включительно).</w:t>
      </w:r>
    </w:p>
    <w:p w:rsidR="00D428D2" w:rsidRPr="00524E72" w:rsidRDefault="00D428D2" w:rsidP="00524E72">
      <w:pPr>
        <w:widowControl/>
        <w:autoSpaceDE/>
        <w:autoSpaceDN/>
        <w:ind w:left="284"/>
        <w:jc w:val="both"/>
        <w:rPr>
          <w:rFonts w:ascii="Calibri" w:eastAsia="Calibri" w:hAnsi="Calibri" w:cs="Calibri"/>
          <w:i/>
          <w:iCs/>
          <w:color w:val="000000"/>
          <w:sz w:val="17"/>
          <w:szCs w:val="17"/>
          <w:lang w:eastAsia="ru-RU"/>
        </w:rPr>
      </w:pPr>
    </w:p>
  </w:footnote>
  <w:footnote w:id="2">
    <w:p w:rsidR="00D428D2" w:rsidRPr="00D428D2" w:rsidRDefault="00D428D2" w:rsidP="00D428D2">
      <w:pPr>
        <w:pStyle w:val="ac"/>
        <w:ind w:left="284"/>
        <w:jc w:val="both"/>
        <w:rPr>
          <w:i/>
          <w:sz w:val="17"/>
          <w:szCs w:val="17"/>
          <w:lang w:eastAsia="ru-RU"/>
        </w:rPr>
      </w:pPr>
      <w:r>
        <w:rPr>
          <w:rStyle w:val="ae"/>
        </w:rPr>
        <w:footnoteRef/>
      </w:r>
      <w:r>
        <w:t xml:space="preserve"> </w:t>
      </w:r>
      <w:r w:rsidRPr="00D428D2">
        <w:rPr>
          <w:rFonts w:ascii="Calibri" w:eastAsia="Calibri" w:hAnsi="Calibri" w:cs="Calibri"/>
          <w:b/>
          <w:i/>
          <w:color w:val="000000"/>
          <w:sz w:val="17"/>
          <w:szCs w:val="17"/>
          <w:lang w:eastAsia="ru-RU"/>
        </w:rPr>
        <w:t>В соответствии с п. 6 постановления Правительства РФ от 30.08.2017 № 1042</w:t>
      </w:r>
      <w:r w:rsidRPr="00D428D2">
        <w:rPr>
          <w:rFonts w:ascii="Calibri" w:eastAsia="Calibri" w:hAnsi="Calibri" w:cs="Calibri"/>
          <w:i/>
          <w:color w:val="000000"/>
          <w:sz w:val="17"/>
          <w:szCs w:val="17"/>
          <w:lang w:eastAsia="ru-RU"/>
        </w:rPr>
        <w:t xml:space="preserve"> размер штрафа устанавливается в следующем порядке:</w:t>
      </w:r>
    </w:p>
    <w:p w:rsidR="00D428D2" w:rsidRPr="00D428D2" w:rsidRDefault="00D428D2" w:rsidP="00D428D2">
      <w:pPr>
        <w:adjustRightInd w:val="0"/>
        <w:jc w:val="both"/>
        <w:rPr>
          <w:rFonts w:eastAsia="Calibri" w:cs="Calibri"/>
          <w:i/>
          <w:iCs/>
          <w:color w:val="000000"/>
          <w:sz w:val="17"/>
          <w:szCs w:val="17"/>
          <w:lang w:eastAsia="ru-RU"/>
        </w:rPr>
      </w:pPr>
      <w:r w:rsidRPr="00D428D2">
        <w:rPr>
          <w:rFonts w:eastAsia="Calibri" w:cs="Calibri"/>
          <w:i/>
          <w:iCs/>
          <w:color w:val="000000"/>
          <w:sz w:val="17"/>
          <w:szCs w:val="17"/>
          <w:lang w:eastAsia="ru-RU"/>
        </w:rPr>
        <w:t xml:space="preserve">      а) 1000 рублей, если цена контракта не превышает 3 млн. рублей;</w:t>
      </w:r>
    </w:p>
    <w:p w:rsidR="00D428D2" w:rsidRPr="00D428D2" w:rsidRDefault="00D428D2" w:rsidP="00D428D2">
      <w:pPr>
        <w:adjustRightInd w:val="0"/>
        <w:jc w:val="both"/>
        <w:rPr>
          <w:rFonts w:eastAsia="Calibri" w:cs="Calibri"/>
          <w:i/>
          <w:iCs/>
          <w:color w:val="000000"/>
          <w:sz w:val="17"/>
          <w:szCs w:val="17"/>
          <w:lang w:eastAsia="ru-RU"/>
        </w:rPr>
      </w:pPr>
      <w:r w:rsidRPr="00D428D2">
        <w:rPr>
          <w:rFonts w:eastAsia="Calibri" w:cs="Calibri"/>
          <w:i/>
          <w:iCs/>
          <w:color w:val="000000"/>
          <w:sz w:val="17"/>
          <w:szCs w:val="17"/>
          <w:lang w:eastAsia="ru-RU"/>
        </w:rPr>
        <w:t xml:space="preserve">      б) 5000 рублей, если цена контракта составляет от 3 млн. рублей до 50 млн. рублей (включительно);</w:t>
      </w:r>
    </w:p>
    <w:p w:rsidR="00D428D2" w:rsidRPr="00D428D2" w:rsidRDefault="00D428D2" w:rsidP="00D428D2">
      <w:pPr>
        <w:adjustRightInd w:val="0"/>
        <w:jc w:val="both"/>
        <w:rPr>
          <w:rFonts w:eastAsia="Calibri" w:cs="Calibri"/>
          <w:i/>
          <w:iCs/>
          <w:color w:val="000000"/>
          <w:sz w:val="17"/>
          <w:szCs w:val="17"/>
          <w:lang w:eastAsia="ru-RU"/>
        </w:rPr>
      </w:pPr>
      <w:r w:rsidRPr="00D428D2">
        <w:rPr>
          <w:rFonts w:eastAsia="Calibri" w:cs="Calibri"/>
          <w:i/>
          <w:iCs/>
          <w:color w:val="000000"/>
          <w:sz w:val="17"/>
          <w:szCs w:val="17"/>
          <w:lang w:eastAsia="ru-RU"/>
        </w:rPr>
        <w:t xml:space="preserve">      в) 10000 рублей, если цена контракта составляет от 50 млн. рублей до 100 млн. рублей (включительно);</w:t>
      </w:r>
    </w:p>
    <w:p w:rsidR="00D428D2" w:rsidRPr="00D428D2" w:rsidRDefault="00D428D2" w:rsidP="00D428D2">
      <w:pPr>
        <w:widowControl/>
        <w:autoSpaceDE/>
        <w:autoSpaceDN/>
        <w:jc w:val="both"/>
        <w:rPr>
          <w:rFonts w:eastAsia="Calibri" w:cs="Calibri"/>
          <w:i/>
          <w:iCs/>
          <w:color w:val="000000"/>
          <w:sz w:val="17"/>
          <w:szCs w:val="17"/>
          <w:lang w:eastAsia="ru-RU"/>
        </w:rPr>
      </w:pPr>
      <w:r w:rsidRPr="00D428D2">
        <w:rPr>
          <w:rFonts w:ascii="Calibri" w:eastAsia="Calibri" w:hAnsi="Calibri" w:cs="Calibri"/>
          <w:i/>
          <w:iCs/>
          <w:color w:val="000000"/>
          <w:sz w:val="17"/>
          <w:szCs w:val="17"/>
          <w:lang w:eastAsia="ru-RU"/>
        </w:rPr>
        <w:t xml:space="preserve">       г) 100000 рублей, если цена контракта превышает 100 млн. рублей.</w:t>
      </w:r>
    </w:p>
    <w:p w:rsidR="00D428D2" w:rsidRDefault="00D428D2">
      <w:pPr>
        <w:pStyle w:val="ac"/>
      </w:pPr>
    </w:p>
  </w:footnote>
  <w:footnote w:id="3">
    <w:p w:rsidR="00A75F40" w:rsidRPr="00A75F40" w:rsidRDefault="00A75F40" w:rsidP="00A75F40">
      <w:pPr>
        <w:pStyle w:val="ac"/>
        <w:ind w:left="284"/>
        <w:jc w:val="both"/>
        <w:rPr>
          <w:i/>
          <w:sz w:val="17"/>
          <w:szCs w:val="17"/>
          <w:lang w:eastAsia="ru-RU"/>
        </w:rPr>
      </w:pPr>
      <w:r>
        <w:rPr>
          <w:rStyle w:val="ae"/>
        </w:rPr>
        <w:footnoteRef/>
      </w:r>
      <w:r>
        <w:t xml:space="preserve"> </w:t>
      </w:r>
      <w:r w:rsidRPr="00A75F40">
        <w:rPr>
          <w:rFonts w:ascii="Calibri" w:eastAsia="Calibri" w:hAnsi="Calibri" w:cs="Calibri"/>
          <w:b/>
          <w:i/>
          <w:color w:val="000000"/>
          <w:sz w:val="17"/>
          <w:szCs w:val="17"/>
          <w:lang w:eastAsia="ru-RU"/>
        </w:rPr>
        <w:t>В соответствии с п. 9 постановления Правительства РФ от 30.08.2017 № 1042</w:t>
      </w:r>
      <w:r w:rsidRPr="00A75F40">
        <w:rPr>
          <w:rFonts w:ascii="Calibri" w:eastAsia="Calibri" w:hAnsi="Calibri" w:cs="Calibri"/>
          <w:i/>
          <w:color w:val="000000"/>
          <w:sz w:val="17"/>
          <w:szCs w:val="17"/>
          <w:lang w:eastAsia="ru-RU"/>
        </w:rPr>
        <w:t xml:space="preserve"> размер штрафа устанавливается в следующем порядке:</w:t>
      </w:r>
    </w:p>
    <w:p w:rsidR="00A75F40" w:rsidRPr="00A75F40" w:rsidRDefault="00A75F40" w:rsidP="00A75F40">
      <w:pPr>
        <w:widowControl/>
        <w:autoSpaceDE/>
        <w:autoSpaceDN/>
        <w:ind w:left="284"/>
        <w:jc w:val="both"/>
        <w:rPr>
          <w:rFonts w:ascii="Calibri" w:eastAsia="Calibri" w:hAnsi="Calibri" w:cs="Calibri"/>
          <w:i/>
          <w:iCs/>
          <w:color w:val="000000"/>
          <w:sz w:val="17"/>
          <w:szCs w:val="17"/>
          <w:lang w:eastAsia="ru-RU"/>
        </w:rPr>
      </w:pPr>
      <w:r w:rsidRPr="00A75F40">
        <w:rPr>
          <w:rFonts w:ascii="Calibri" w:eastAsia="Calibri" w:hAnsi="Calibri" w:cs="Calibri"/>
          <w:i/>
          <w:iCs/>
          <w:color w:val="000000"/>
          <w:sz w:val="17"/>
          <w:szCs w:val="17"/>
          <w:lang w:eastAsia="ru-RU"/>
        </w:rPr>
        <w:t>а) 1000 рублей, если цена контракта не превышает 3 млн. рублей (включительно);</w:t>
      </w:r>
    </w:p>
    <w:p w:rsidR="00A75F40" w:rsidRPr="00A75F40" w:rsidRDefault="00A75F40" w:rsidP="00A75F40">
      <w:pPr>
        <w:widowControl/>
        <w:autoSpaceDE/>
        <w:autoSpaceDN/>
        <w:ind w:left="284"/>
        <w:jc w:val="both"/>
        <w:rPr>
          <w:rFonts w:ascii="Calibri" w:eastAsia="Calibri" w:hAnsi="Calibri" w:cs="Calibri"/>
          <w:i/>
          <w:iCs/>
          <w:color w:val="000000"/>
          <w:sz w:val="17"/>
          <w:szCs w:val="17"/>
          <w:lang w:eastAsia="ru-RU"/>
        </w:rPr>
      </w:pPr>
      <w:r w:rsidRPr="00A75F40">
        <w:rPr>
          <w:rFonts w:ascii="Calibri" w:eastAsia="Calibri" w:hAnsi="Calibri" w:cs="Calibri"/>
          <w:i/>
          <w:iCs/>
          <w:color w:val="000000"/>
          <w:sz w:val="17"/>
          <w:szCs w:val="17"/>
          <w:lang w:eastAsia="ru-RU"/>
        </w:rPr>
        <w:t>б) 5000 рублей, если цена контракта составляет от 3 млн. рублей до 50 млн. рублей (включительно);</w:t>
      </w:r>
    </w:p>
    <w:p w:rsidR="00A75F40" w:rsidRPr="00A75F40" w:rsidRDefault="00A75F40" w:rsidP="00A75F40">
      <w:pPr>
        <w:widowControl/>
        <w:autoSpaceDE/>
        <w:autoSpaceDN/>
        <w:ind w:left="284"/>
        <w:jc w:val="both"/>
        <w:rPr>
          <w:rFonts w:ascii="Calibri" w:eastAsia="Calibri" w:hAnsi="Calibri" w:cs="Calibri"/>
          <w:i/>
          <w:iCs/>
          <w:color w:val="000000"/>
          <w:sz w:val="17"/>
          <w:szCs w:val="17"/>
          <w:lang w:eastAsia="ru-RU"/>
        </w:rPr>
      </w:pPr>
      <w:r w:rsidRPr="00A75F40">
        <w:rPr>
          <w:rFonts w:ascii="Calibri" w:eastAsia="Calibri" w:hAnsi="Calibri" w:cs="Calibri"/>
          <w:i/>
          <w:iCs/>
          <w:color w:val="000000"/>
          <w:sz w:val="17"/>
          <w:szCs w:val="17"/>
          <w:lang w:eastAsia="ru-RU"/>
        </w:rPr>
        <w:t>в) 10000 рублей, если цена контракта составляет от 50 млн. рублей до 100 млн. рублей (включительно);</w:t>
      </w:r>
    </w:p>
    <w:p w:rsidR="00A75F40" w:rsidRDefault="00A75F40" w:rsidP="00A75F40">
      <w:pPr>
        <w:pStyle w:val="ac"/>
      </w:pPr>
      <w:r>
        <w:rPr>
          <w:rFonts w:ascii="Calibri" w:eastAsia="Calibri" w:hAnsi="Calibri" w:cs="Calibri"/>
          <w:i/>
          <w:iCs/>
          <w:color w:val="000000"/>
          <w:sz w:val="17"/>
          <w:szCs w:val="17"/>
          <w:lang w:eastAsia="ru-RU"/>
        </w:rPr>
        <w:t xml:space="preserve">       </w:t>
      </w:r>
      <w:r w:rsidRPr="00A75F40">
        <w:rPr>
          <w:rFonts w:ascii="Calibri" w:eastAsia="Calibri" w:hAnsi="Calibri" w:cs="Calibri"/>
          <w:i/>
          <w:iCs/>
          <w:color w:val="000000"/>
          <w:sz w:val="17"/>
          <w:szCs w:val="17"/>
          <w:lang w:eastAsia="ru-RU"/>
        </w:rPr>
        <w:t>г) 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1932" w:rsidRPr="003376B7" w:rsidRDefault="00EA1932" w:rsidP="00EA1932">
    <w:pPr>
      <w:adjustRightInd w:val="0"/>
      <w:jc w:val="right"/>
      <w:rPr>
        <w:rFonts w:eastAsia="Calibri"/>
        <w:b/>
        <w:sz w:val="24"/>
        <w:szCs w:val="24"/>
        <w:lang w:eastAsia="ru-RU"/>
      </w:rPr>
    </w:pPr>
    <w:r>
      <w:rPr>
        <w:rFonts w:eastAsia="Calibri"/>
        <w:b/>
        <w:sz w:val="24"/>
        <w:szCs w:val="24"/>
        <w:lang w:eastAsia="ru-RU"/>
      </w:rPr>
      <w:t>ПРИЛОЖЕНИЕ № 1</w:t>
    </w:r>
  </w:p>
  <w:p w:rsidR="00EA1932" w:rsidRDefault="00EA1932" w:rsidP="00EA1932">
    <w:pPr>
      <w:adjustRightInd w:val="0"/>
      <w:jc w:val="right"/>
      <w:rPr>
        <w:rFonts w:eastAsia="Calibri"/>
        <w:b/>
        <w:sz w:val="24"/>
        <w:szCs w:val="24"/>
        <w:lang w:eastAsia="ru-RU"/>
      </w:rPr>
    </w:pPr>
    <w:r w:rsidRPr="003376B7">
      <w:rPr>
        <w:rFonts w:eastAsia="Calibri"/>
        <w:b/>
        <w:sz w:val="24"/>
        <w:szCs w:val="24"/>
        <w:lang w:eastAsia="ru-RU"/>
      </w:rPr>
      <w:t>к извещению о проведении электронного аукциона</w:t>
    </w:r>
  </w:p>
  <w:p w:rsidR="006A51A5" w:rsidRPr="003376B7" w:rsidRDefault="006A51A5" w:rsidP="00EA1932">
    <w:pPr>
      <w:adjustRightInd w:val="0"/>
      <w:jc w:val="right"/>
      <w:rPr>
        <w:rFonts w:eastAsia="Calibri"/>
        <w:b/>
        <w:sz w:val="24"/>
        <w:szCs w:val="24"/>
        <w:lang w:eastAsia="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293880"/>
    <w:multiLevelType w:val="multilevel"/>
    <w:tmpl w:val="4BD24046"/>
    <w:lvl w:ilvl="0">
      <w:start w:val="4"/>
      <w:numFmt w:val="decimal"/>
      <w:lvlText w:val="%1."/>
      <w:lvlJc w:val="left"/>
      <w:pPr>
        <w:ind w:left="390" w:hanging="390"/>
      </w:pPr>
      <w:rPr>
        <w:rFonts w:hint="default"/>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726F6C89"/>
    <w:multiLevelType w:val="hybridMultilevel"/>
    <w:tmpl w:val="40486108"/>
    <w:lvl w:ilvl="0" w:tplc="E202F9DC">
      <w:numFmt w:val="bullet"/>
      <w:lvlText w:val="-"/>
      <w:lvlJc w:val="left"/>
      <w:pPr>
        <w:ind w:left="2" w:hanging="276"/>
      </w:pPr>
      <w:rPr>
        <w:rFonts w:ascii="Times New Roman" w:eastAsia="Times New Roman" w:hAnsi="Times New Roman" w:cs="Times New Roman" w:hint="default"/>
        <w:b w:val="0"/>
        <w:bCs w:val="0"/>
        <w:i w:val="0"/>
        <w:iCs w:val="0"/>
        <w:spacing w:val="0"/>
        <w:w w:val="100"/>
        <w:sz w:val="24"/>
        <w:szCs w:val="24"/>
        <w:lang w:val="ru-RU" w:eastAsia="en-US" w:bidi="ar-SA"/>
      </w:rPr>
    </w:lvl>
    <w:lvl w:ilvl="1" w:tplc="EFD0801C">
      <w:numFmt w:val="bullet"/>
      <w:lvlText w:val="•"/>
      <w:lvlJc w:val="left"/>
      <w:pPr>
        <w:ind w:left="978" w:hanging="276"/>
      </w:pPr>
      <w:rPr>
        <w:rFonts w:hint="default"/>
        <w:lang w:val="ru-RU" w:eastAsia="en-US" w:bidi="ar-SA"/>
      </w:rPr>
    </w:lvl>
    <w:lvl w:ilvl="2" w:tplc="2A183302">
      <w:numFmt w:val="bullet"/>
      <w:lvlText w:val="•"/>
      <w:lvlJc w:val="left"/>
      <w:pPr>
        <w:ind w:left="1956" w:hanging="276"/>
      </w:pPr>
      <w:rPr>
        <w:rFonts w:hint="default"/>
        <w:lang w:val="ru-RU" w:eastAsia="en-US" w:bidi="ar-SA"/>
      </w:rPr>
    </w:lvl>
    <w:lvl w:ilvl="3" w:tplc="5CEC5910">
      <w:numFmt w:val="bullet"/>
      <w:lvlText w:val="•"/>
      <w:lvlJc w:val="left"/>
      <w:pPr>
        <w:ind w:left="2934" w:hanging="276"/>
      </w:pPr>
      <w:rPr>
        <w:rFonts w:hint="default"/>
        <w:lang w:val="ru-RU" w:eastAsia="en-US" w:bidi="ar-SA"/>
      </w:rPr>
    </w:lvl>
    <w:lvl w:ilvl="4" w:tplc="11181C26">
      <w:numFmt w:val="bullet"/>
      <w:lvlText w:val="•"/>
      <w:lvlJc w:val="left"/>
      <w:pPr>
        <w:ind w:left="3912" w:hanging="276"/>
      </w:pPr>
      <w:rPr>
        <w:rFonts w:hint="default"/>
        <w:lang w:val="ru-RU" w:eastAsia="en-US" w:bidi="ar-SA"/>
      </w:rPr>
    </w:lvl>
    <w:lvl w:ilvl="5" w:tplc="4E4656B8">
      <w:numFmt w:val="bullet"/>
      <w:lvlText w:val="•"/>
      <w:lvlJc w:val="left"/>
      <w:pPr>
        <w:ind w:left="4890" w:hanging="276"/>
      </w:pPr>
      <w:rPr>
        <w:rFonts w:hint="default"/>
        <w:lang w:val="ru-RU" w:eastAsia="en-US" w:bidi="ar-SA"/>
      </w:rPr>
    </w:lvl>
    <w:lvl w:ilvl="6" w:tplc="51022872">
      <w:numFmt w:val="bullet"/>
      <w:lvlText w:val="•"/>
      <w:lvlJc w:val="left"/>
      <w:pPr>
        <w:ind w:left="5868" w:hanging="276"/>
      </w:pPr>
      <w:rPr>
        <w:rFonts w:hint="default"/>
        <w:lang w:val="ru-RU" w:eastAsia="en-US" w:bidi="ar-SA"/>
      </w:rPr>
    </w:lvl>
    <w:lvl w:ilvl="7" w:tplc="05A86000">
      <w:numFmt w:val="bullet"/>
      <w:lvlText w:val="•"/>
      <w:lvlJc w:val="left"/>
      <w:pPr>
        <w:ind w:left="6846" w:hanging="276"/>
      </w:pPr>
      <w:rPr>
        <w:rFonts w:hint="default"/>
        <w:lang w:val="ru-RU" w:eastAsia="en-US" w:bidi="ar-SA"/>
      </w:rPr>
    </w:lvl>
    <w:lvl w:ilvl="8" w:tplc="4AE24992">
      <w:numFmt w:val="bullet"/>
      <w:lvlText w:val="•"/>
      <w:lvlJc w:val="left"/>
      <w:pPr>
        <w:ind w:left="7824" w:hanging="276"/>
      </w:pPr>
      <w:rPr>
        <w:rFonts w:hint="default"/>
        <w:lang w:val="ru-RU" w:eastAsia="en-US" w:bidi="ar-SA"/>
      </w:rPr>
    </w:lvl>
  </w:abstractNum>
  <w:abstractNum w:abstractNumId="2">
    <w:nsid w:val="7ADE5FFD"/>
    <w:multiLevelType w:val="multilevel"/>
    <w:tmpl w:val="69321B76"/>
    <w:lvl w:ilvl="0">
      <w:start w:val="1"/>
      <w:numFmt w:val="decimal"/>
      <w:lvlText w:val="%1."/>
      <w:lvlJc w:val="left"/>
      <w:pPr>
        <w:ind w:left="3567"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2" w:hanging="459"/>
      </w:pPr>
      <w:rPr>
        <w:rFonts w:ascii="Times New Roman" w:eastAsia="Times New Roman" w:hAnsi="Times New Roman" w:cs="Times New Roman" w:hint="default"/>
        <w:b/>
        <w:bCs w:val="0"/>
        <w:i w:val="0"/>
        <w:iCs w:val="0"/>
        <w:spacing w:val="0"/>
        <w:w w:val="100"/>
        <w:sz w:val="24"/>
        <w:szCs w:val="24"/>
        <w:lang w:val="ru-RU" w:eastAsia="en-US" w:bidi="ar-SA"/>
      </w:rPr>
    </w:lvl>
    <w:lvl w:ilvl="2">
      <w:start w:val="1"/>
      <w:numFmt w:val="decimal"/>
      <w:lvlText w:val="%1.%2.%3."/>
      <w:lvlJc w:val="left"/>
      <w:pPr>
        <w:ind w:left="2" w:hanging="612"/>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2" w:hanging="810"/>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5115" w:hanging="810"/>
      </w:pPr>
      <w:rPr>
        <w:rFonts w:hint="default"/>
        <w:lang w:val="ru-RU" w:eastAsia="en-US" w:bidi="ar-SA"/>
      </w:rPr>
    </w:lvl>
    <w:lvl w:ilvl="5">
      <w:numFmt w:val="bullet"/>
      <w:lvlText w:val="•"/>
      <w:lvlJc w:val="left"/>
      <w:pPr>
        <w:ind w:left="5892" w:hanging="810"/>
      </w:pPr>
      <w:rPr>
        <w:rFonts w:hint="default"/>
        <w:lang w:val="ru-RU" w:eastAsia="en-US" w:bidi="ar-SA"/>
      </w:rPr>
    </w:lvl>
    <w:lvl w:ilvl="6">
      <w:numFmt w:val="bullet"/>
      <w:lvlText w:val="•"/>
      <w:lvlJc w:val="left"/>
      <w:pPr>
        <w:ind w:left="6670" w:hanging="810"/>
      </w:pPr>
      <w:rPr>
        <w:rFonts w:hint="default"/>
        <w:lang w:val="ru-RU" w:eastAsia="en-US" w:bidi="ar-SA"/>
      </w:rPr>
    </w:lvl>
    <w:lvl w:ilvl="7">
      <w:numFmt w:val="bullet"/>
      <w:lvlText w:val="•"/>
      <w:lvlJc w:val="left"/>
      <w:pPr>
        <w:ind w:left="7448" w:hanging="810"/>
      </w:pPr>
      <w:rPr>
        <w:rFonts w:hint="default"/>
        <w:lang w:val="ru-RU" w:eastAsia="en-US" w:bidi="ar-SA"/>
      </w:rPr>
    </w:lvl>
    <w:lvl w:ilvl="8">
      <w:numFmt w:val="bullet"/>
      <w:lvlText w:val="•"/>
      <w:lvlJc w:val="left"/>
      <w:pPr>
        <w:ind w:left="8225" w:hanging="810"/>
      </w:pPr>
      <w:rPr>
        <w:rFonts w:hint="default"/>
        <w:lang w:val="ru-RU" w:eastAsia="en-US" w:bidi="ar-SA"/>
      </w:rPr>
    </w:lvl>
  </w:abstractNum>
  <w:abstractNum w:abstractNumId="3">
    <w:nsid w:val="7D5444B1"/>
    <w:multiLevelType w:val="multilevel"/>
    <w:tmpl w:val="3ED28EAE"/>
    <w:lvl w:ilvl="0">
      <w:start w:val="1"/>
      <w:numFmt w:val="decimal"/>
      <w:lvlText w:val="%1."/>
      <w:lvlJc w:val="left"/>
      <w:pPr>
        <w:ind w:left="3567"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2" w:hanging="459"/>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2" w:hanging="612"/>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2" w:hanging="810"/>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5115" w:hanging="810"/>
      </w:pPr>
      <w:rPr>
        <w:rFonts w:hint="default"/>
        <w:lang w:val="ru-RU" w:eastAsia="en-US" w:bidi="ar-SA"/>
      </w:rPr>
    </w:lvl>
    <w:lvl w:ilvl="5">
      <w:numFmt w:val="bullet"/>
      <w:lvlText w:val="•"/>
      <w:lvlJc w:val="left"/>
      <w:pPr>
        <w:ind w:left="5892" w:hanging="810"/>
      </w:pPr>
      <w:rPr>
        <w:rFonts w:hint="default"/>
        <w:lang w:val="ru-RU" w:eastAsia="en-US" w:bidi="ar-SA"/>
      </w:rPr>
    </w:lvl>
    <w:lvl w:ilvl="6">
      <w:numFmt w:val="bullet"/>
      <w:lvlText w:val="•"/>
      <w:lvlJc w:val="left"/>
      <w:pPr>
        <w:ind w:left="6670" w:hanging="810"/>
      </w:pPr>
      <w:rPr>
        <w:rFonts w:hint="default"/>
        <w:lang w:val="ru-RU" w:eastAsia="en-US" w:bidi="ar-SA"/>
      </w:rPr>
    </w:lvl>
    <w:lvl w:ilvl="7">
      <w:numFmt w:val="bullet"/>
      <w:lvlText w:val="•"/>
      <w:lvlJc w:val="left"/>
      <w:pPr>
        <w:ind w:left="7448" w:hanging="810"/>
      </w:pPr>
      <w:rPr>
        <w:rFonts w:hint="default"/>
        <w:lang w:val="ru-RU" w:eastAsia="en-US" w:bidi="ar-SA"/>
      </w:rPr>
    </w:lvl>
    <w:lvl w:ilvl="8">
      <w:numFmt w:val="bullet"/>
      <w:lvlText w:val="•"/>
      <w:lvlJc w:val="left"/>
      <w:pPr>
        <w:ind w:left="8225" w:hanging="810"/>
      </w:pPr>
      <w:rPr>
        <w:rFonts w:hint="default"/>
        <w:lang w:val="ru-RU" w:eastAsia="en-US" w:bidi="ar-SA"/>
      </w:rPr>
    </w:lvl>
  </w:abstractNum>
  <w:abstractNum w:abstractNumId="4">
    <w:nsid w:val="7E2073D1"/>
    <w:multiLevelType w:val="multilevel"/>
    <w:tmpl w:val="C07277EA"/>
    <w:lvl w:ilvl="0">
      <w:start w:val="5"/>
      <w:numFmt w:val="decimal"/>
      <w:lvlText w:val="%1"/>
      <w:lvlJc w:val="left"/>
      <w:pPr>
        <w:ind w:left="2" w:hanging="736"/>
      </w:pPr>
      <w:rPr>
        <w:rFonts w:hint="default"/>
        <w:lang w:val="ru-RU" w:eastAsia="en-US" w:bidi="ar-SA"/>
      </w:rPr>
    </w:lvl>
    <w:lvl w:ilvl="1">
      <w:start w:val="4"/>
      <w:numFmt w:val="decimal"/>
      <w:lvlText w:val="%1.%2"/>
      <w:lvlJc w:val="left"/>
      <w:pPr>
        <w:ind w:left="2" w:hanging="736"/>
      </w:pPr>
      <w:rPr>
        <w:rFonts w:hint="default"/>
        <w:lang w:val="ru-RU" w:eastAsia="en-US" w:bidi="ar-SA"/>
      </w:rPr>
    </w:lvl>
    <w:lvl w:ilvl="2">
      <w:start w:val="3"/>
      <w:numFmt w:val="decimal"/>
      <w:lvlText w:val="%1.%2.%3."/>
      <w:lvlJc w:val="left"/>
      <w:pPr>
        <w:ind w:left="2" w:hanging="736"/>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934" w:hanging="736"/>
      </w:pPr>
      <w:rPr>
        <w:rFonts w:hint="default"/>
        <w:lang w:val="ru-RU" w:eastAsia="en-US" w:bidi="ar-SA"/>
      </w:rPr>
    </w:lvl>
    <w:lvl w:ilvl="4">
      <w:numFmt w:val="bullet"/>
      <w:lvlText w:val="•"/>
      <w:lvlJc w:val="left"/>
      <w:pPr>
        <w:ind w:left="3912" w:hanging="736"/>
      </w:pPr>
      <w:rPr>
        <w:rFonts w:hint="default"/>
        <w:lang w:val="ru-RU" w:eastAsia="en-US" w:bidi="ar-SA"/>
      </w:rPr>
    </w:lvl>
    <w:lvl w:ilvl="5">
      <w:numFmt w:val="bullet"/>
      <w:lvlText w:val="•"/>
      <w:lvlJc w:val="left"/>
      <w:pPr>
        <w:ind w:left="4890" w:hanging="736"/>
      </w:pPr>
      <w:rPr>
        <w:rFonts w:hint="default"/>
        <w:lang w:val="ru-RU" w:eastAsia="en-US" w:bidi="ar-SA"/>
      </w:rPr>
    </w:lvl>
    <w:lvl w:ilvl="6">
      <w:numFmt w:val="bullet"/>
      <w:lvlText w:val="•"/>
      <w:lvlJc w:val="left"/>
      <w:pPr>
        <w:ind w:left="5868" w:hanging="736"/>
      </w:pPr>
      <w:rPr>
        <w:rFonts w:hint="default"/>
        <w:lang w:val="ru-RU" w:eastAsia="en-US" w:bidi="ar-SA"/>
      </w:rPr>
    </w:lvl>
    <w:lvl w:ilvl="7">
      <w:numFmt w:val="bullet"/>
      <w:lvlText w:val="•"/>
      <w:lvlJc w:val="left"/>
      <w:pPr>
        <w:ind w:left="6846" w:hanging="736"/>
      </w:pPr>
      <w:rPr>
        <w:rFonts w:hint="default"/>
        <w:lang w:val="ru-RU" w:eastAsia="en-US" w:bidi="ar-SA"/>
      </w:rPr>
    </w:lvl>
    <w:lvl w:ilvl="8">
      <w:numFmt w:val="bullet"/>
      <w:lvlText w:val="•"/>
      <w:lvlJc w:val="left"/>
      <w:pPr>
        <w:ind w:left="7824" w:hanging="736"/>
      </w:pPr>
      <w:rPr>
        <w:rFonts w:hint="default"/>
        <w:lang w:val="ru-RU" w:eastAsia="en-US" w:bidi="ar-SA"/>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432"/>
    <w:rsid w:val="00015FB1"/>
    <w:rsid w:val="00017432"/>
    <w:rsid w:val="00021820"/>
    <w:rsid w:val="000A0E33"/>
    <w:rsid w:val="000E1E1A"/>
    <w:rsid w:val="000F06F1"/>
    <w:rsid w:val="00106849"/>
    <w:rsid w:val="00115D16"/>
    <w:rsid w:val="00132742"/>
    <w:rsid w:val="00147184"/>
    <w:rsid w:val="00156525"/>
    <w:rsid w:val="00167E9C"/>
    <w:rsid w:val="0017667A"/>
    <w:rsid w:val="00176F56"/>
    <w:rsid w:val="00192A37"/>
    <w:rsid w:val="001B1B37"/>
    <w:rsid w:val="001B2F0C"/>
    <w:rsid w:val="001D79E5"/>
    <w:rsid w:val="001E06E7"/>
    <w:rsid w:val="001E1C3B"/>
    <w:rsid w:val="001E5ECD"/>
    <w:rsid w:val="00214AC8"/>
    <w:rsid w:val="002208AE"/>
    <w:rsid w:val="002433B6"/>
    <w:rsid w:val="00254595"/>
    <w:rsid w:val="00257E16"/>
    <w:rsid w:val="00272C27"/>
    <w:rsid w:val="00273D7A"/>
    <w:rsid w:val="00275B37"/>
    <w:rsid w:val="002829DD"/>
    <w:rsid w:val="002C70E4"/>
    <w:rsid w:val="002E0E58"/>
    <w:rsid w:val="002F35B1"/>
    <w:rsid w:val="00321D01"/>
    <w:rsid w:val="00330AFE"/>
    <w:rsid w:val="00346271"/>
    <w:rsid w:val="00356B3B"/>
    <w:rsid w:val="0035731F"/>
    <w:rsid w:val="00357D99"/>
    <w:rsid w:val="00360031"/>
    <w:rsid w:val="0039478B"/>
    <w:rsid w:val="003A604C"/>
    <w:rsid w:val="003B7CC3"/>
    <w:rsid w:val="003C462E"/>
    <w:rsid w:val="003D2104"/>
    <w:rsid w:val="003E46F2"/>
    <w:rsid w:val="004031B9"/>
    <w:rsid w:val="00414DCD"/>
    <w:rsid w:val="00421FFD"/>
    <w:rsid w:val="00425FCC"/>
    <w:rsid w:val="004461D6"/>
    <w:rsid w:val="004904CD"/>
    <w:rsid w:val="0049706F"/>
    <w:rsid w:val="004A652C"/>
    <w:rsid w:val="004B3CB2"/>
    <w:rsid w:val="004E38D7"/>
    <w:rsid w:val="004E3B85"/>
    <w:rsid w:val="0050367D"/>
    <w:rsid w:val="00504C52"/>
    <w:rsid w:val="00515E01"/>
    <w:rsid w:val="00524E72"/>
    <w:rsid w:val="00527966"/>
    <w:rsid w:val="00531623"/>
    <w:rsid w:val="00536499"/>
    <w:rsid w:val="005409CF"/>
    <w:rsid w:val="00551EB0"/>
    <w:rsid w:val="00557797"/>
    <w:rsid w:val="00571AEE"/>
    <w:rsid w:val="00577813"/>
    <w:rsid w:val="00580E60"/>
    <w:rsid w:val="00597FF5"/>
    <w:rsid w:val="005A42BE"/>
    <w:rsid w:val="005B755B"/>
    <w:rsid w:val="005E7493"/>
    <w:rsid w:val="00635B78"/>
    <w:rsid w:val="006478BE"/>
    <w:rsid w:val="00673CC0"/>
    <w:rsid w:val="00676613"/>
    <w:rsid w:val="00682D45"/>
    <w:rsid w:val="00687DF5"/>
    <w:rsid w:val="0069069D"/>
    <w:rsid w:val="006973C0"/>
    <w:rsid w:val="006A51A5"/>
    <w:rsid w:val="006B5037"/>
    <w:rsid w:val="006D21C7"/>
    <w:rsid w:val="00713127"/>
    <w:rsid w:val="007167C9"/>
    <w:rsid w:val="00727040"/>
    <w:rsid w:val="00727AD5"/>
    <w:rsid w:val="00732A89"/>
    <w:rsid w:val="007352A4"/>
    <w:rsid w:val="007B1100"/>
    <w:rsid w:val="007D31F4"/>
    <w:rsid w:val="007E716D"/>
    <w:rsid w:val="007F2B64"/>
    <w:rsid w:val="007F7F7A"/>
    <w:rsid w:val="00802060"/>
    <w:rsid w:val="00816DF1"/>
    <w:rsid w:val="00820FA1"/>
    <w:rsid w:val="00830E2C"/>
    <w:rsid w:val="00831A57"/>
    <w:rsid w:val="00840EA6"/>
    <w:rsid w:val="00855249"/>
    <w:rsid w:val="008614CF"/>
    <w:rsid w:val="00870DE0"/>
    <w:rsid w:val="0087433A"/>
    <w:rsid w:val="00882C01"/>
    <w:rsid w:val="008C55C8"/>
    <w:rsid w:val="008E23D3"/>
    <w:rsid w:val="008F48EA"/>
    <w:rsid w:val="00902FD2"/>
    <w:rsid w:val="009041A3"/>
    <w:rsid w:val="00930579"/>
    <w:rsid w:val="00934108"/>
    <w:rsid w:val="00944076"/>
    <w:rsid w:val="00945C1C"/>
    <w:rsid w:val="0097016E"/>
    <w:rsid w:val="00990B6D"/>
    <w:rsid w:val="0099624D"/>
    <w:rsid w:val="009C2E9E"/>
    <w:rsid w:val="009C5EA3"/>
    <w:rsid w:val="009D38D9"/>
    <w:rsid w:val="009D7D8A"/>
    <w:rsid w:val="009F2053"/>
    <w:rsid w:val="009F38B6"/>
    <w:rsid w:val="00A15C8E"/>
    <w:rsid w:val="00A274FB"/>
    <w:rsid w:val="00A34F5A"/>
    <w:rsid w:val="00A3626E"/>
    <w:rsid w:val="00A475C2"/>
    <w:rsid w:val="00A558EE"/>
    <w:rsid w:val="00A75F40"/>
    <w:rsid w:val="00A7606A"/>
    <w:rsid w:val="00A83F89"/>
    <w:rsid w:val="00A948B9"/>
    <w:rsid w:val="00A97998"/>
    <w:rsid w:val="00AA2289"/>
    <w:rsid w:val="00AA26EE"/>
    <w:rsid w:val="00AE514D"/>
    <w:rsid w:val="00AE54ED"/>
    <w:rsid w:val="00B34086"/>
    <w:rsid w:val="00B51CA7"/>
    <w:rsid w:val="00B7034A"/>
    <w:rsid w:val="00B779A7"/>
    <w:rsid w:val="00B81D58"/>
    <w:rsid w:val="00BA39F6"/>
    <w:rsid w:val="00BB432D"/>
    <w:rsid w:val="00BC5880"/>
    <w:rsid w:val="00BD5F5E"/>
    <w:rsid w:val="00BD70F3"/>
    <w:rsid w:val="00BE44FB"/>
    <w:rsid w:val="00C015B9"/>
    <w:rsid w:val="00C05AB5"/>
    <w:rsid w:val="00C25335"/>
    <w:rsid w:val="00C26BF0"/>
    <w:rsid w:val="00C40B3D"/>
    <w:rsid w:val="00C62AFA"/>
    <w:rsid w:val="00C8098B"/>
    <w:rsid w:val="00C81417"/>
    <w:rsid w:val="00C95F2D"/>
    <w:rsid w:val="00CA7B11"/>
    <w:rsid w:val="00CB183C"/>
    <w:rsid w:val="00D15473"/>
    <w:rsid w:val="00D262A9"/>
    <w:rsid w:val="00D31028"/>
    <w:rsid w:val="00D428D2"/>
    <w:rsid w:val="00D50218"/>
    <w:rsid w:val="00D54B2B"/>
    <w:rsid w:val="00D63A98"/>
    <w:rsid w:val="00D662F0"/>
    <w:rsid w:val="00D70616"/>
    <w:rsid w:val="00D75EDE"/>
    <w:rsid w:val="00D80625"/>
    <w:rsid w:val="00D96042"/>
    <w:rsid w:val="00DB18CE"/>
    <w:rsid w:val="00DC64F4"/>
    <w:rsid w:val="00E01998"/>
    <w:rsid w:val="00E0617D"/>
    <w:rsid w:val="00E142A3"/>
    <w:rsid w:val="00E15E19"/>
    <w:rsid w:val="00E711F6"/>
    <w:rsid w:val="00E74AD7"/>
    <w:rsid w:val="00E830B2"/>
    <w:rsid w:val="00E86C41"/>
    <w:rsid w:val="00E904AD"/>
    <w:rsid w:val="00EA1932"/>
    <w:rsid w:val="00EA6C8D"/>
    <w:rsid w:val="00EB3791"/>
    <w:rsid w:val="00ED01DC"/>
    <w:rsid w:val="00EE0324"/>
    <w:rsid w:val="00EE197A"/>
    <w:rsid w:val="00F07910"/>
    <w:rsid w:val="00F35796"/>
    <w:rsid w:val="00F51148"/>
    <w:rsid w:val="00F96290"/>
    <w:rsid w:val="00FA0452"/>
    <w:rsid w:val="00FC55BE"/>
    <w:rsid w:val="00FD1727"/>
    <w:rsid w:val="00FD2248"/>
    <w:rsid w:val="00FF11C4"/>
    <w:rsid w:val="00FF3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25355045-7C70-4E46-9985-45B4BE39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269"/>
      <w:ind w:hanging="240"/>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 w:firstLine="708"/>
      <w:jc w:val="both"/>
    </w:pPr>
    <w:rPr>
      <w:sz w:val="24"/>
      <w:szCs w:val="24"/>
    </w:rPr>
  </w:style>
  <w:style w:type="paragraph" w:styleId="a4">
    <w:name w:val="List Paragraph"/>
    <w:basedOn w:val="a"/>
    <w:uiPriority w:val="1"/>
    <w:qFormat/>
    <w:pPr>
      <w:ind w:left="1" w:firstLine="708"/>
      <w:jc w:val="both"/>
    </w:pPr>
  </w:style>
  <w:style w:type="paragraph" w:customStyle="1" w:styleId="TableParagraph">
    <w:name w:val="Table Paragraph"/>
    <w:basedOn w:val="a"/>
    <w:uiPriority w:val="1"/>
    <w:qFormat/>
    <w:pPr>
      <w:spacing w:line="251" w:lineRule="exact"/>
      <w:ind w:left="50"/>
    </w:pPr>
  </w:style>
  <w:style w:type="paragraph" w:styleId="a5">
    <w:name w:val="header"/>
    <w:basedOn w:val="a"/>
    <w:link w:val="a6"/>
    <w:uiPriority w:val="99"/>
    <w:unhideWhenUsed/>
    <w:rsid w:val="007E716D"/>
    <w:pPr>
      <w:tabs>
        <w:tab w:val="center" w:pos="4677"/>
        <w:tab w:val="right" w:pos="9355"/>
      </w:tabs>
    </w:pPr>
  </w:style>
  <w:style w:type="character" w:customStyle="1" w:styleId="a6">
    <w:name w:val="Верхний колонтитул Знак"/>
    <w:basedOn w:val="a0"/>
    <w:link w:val="a5"/>
    <w:uiPriority w:val="99"/>
    <w:rsid w:val="007E716D"/>
    <w:rPr>
      <w:rFonts w:ascii="Times New Roman" w:eastAsia="Times New Roman" w:hAnsi="Times New Roman" w:cs="Times New Roman"/>
      <w:lang w:val="ru-RU"/>
    </w:rPr>
  </w:style>
  <w:style w:type="paragraph" w:styleId="a7">
    <w:name w:val="footer"/>
    <w:basedOn w:val="a"/>
    <w:link w:val="a8"/>
    <w:uiPriority w:val="99"/>
    <w:unhideWhenUsed/>
    <w:rsid w:val="007E716D"/>
    <w:pPr>
      <w:tabs>
        <w:tab w:val="center" w:pos="4677"/>
        <w:tab w:val="right" w:pos="9355"/>
      </w:tabs>
    </w:pPr>
  </w:style>
  <w:style w:type="character" w:customStyle="1" w:styleId="a8">
    <w:name w:val="Нижний колонтитул Знак"/>
    <w:basedOn w:val="a0"/>
    <w:link w:val="a7"/>
    <w:uiPriority w:val="99"/>
    <w:rsid w:val="007E716D"/>
    <w:rPr>
      <w:rFonts w:ascii="Times New Roman" w:eastAsia="Times New Roman" w:hAnsi="Times New Roman" w:cs="Times New Roman"/>
      <w:lang w:val="ru-RU"/>
    </w:rPr>
  </w:style>
  <w:style w:type="table" w:styleId="a9">
    <w:name w:val="Table Grid"/>
    <w:basedOn w:val="a1"/>
    <w:uiPriority w:val="39"/>
    <w:rsid w:val="001B2F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E142A3"/>
    <w:rPr>
      <w:rFonts w:ascii="Segoe UI" w:hAnsi="Segoe UI" w:cs="Segoe UI"/>
      <w:sz w:val="18"/>
      <w:szCs w:val="18"/>
    </w:rPr>
  </w:style>
  <w:style w:type="character" w:customStyle="1" w:styleId="ab">
    <w:name w:val="Текст выноски Знак"/>
    <w:basedOn w:val="a0"/>
    <w:link w:val="aa"/>
    <w:uiPriority w:val="99"/>
    <w:semiHidden/>
    <w:rsid w:val="00E142A3"/>
    <w:rPr>
      <w:rFonts w:ascii="Segoe UI" w:eastAsia="Times New Roman" w:hAnsi="Segoe UI" w:cs="Segoe UI"/>
      <w:sz w:val="18"/>
      <w:szCs w:val="18"/>
      <w:lang w:val="ru-RU"/>
    </w:rPr>
  </w:style>
  <w:style w:type="paragraph" w:styleId="ac">
    <w:name w:val="footnote text"/>
    <w:basedOn w:val="a"/>
    <w:link w:val="ad"/>
    <w:uiPriority w:val="99"/>
    <w:semiHidden/>
    <w:unhideWhenUsed/>
    <w:rsid w:val="00524E72"/>
    <w:rPr>
      <w:sz w:val="20"/>
      <w:szCs w:val="20"/>
    </w:rPr>
  </w:style>
  <w:style w:type="character" w:customStyle="1" w:styleId="ad">
    <w:name w:val="Текст сноски Знак"/>
    <w:basedOn w:val="a0"/>
    <w:link w:val="ac"/>
    <w:uiPriority w:val="99"/>
    <w:semiHidden/>
    <w:rsid w:val="00524E72"/>
    <w:rPr>
      <w:rFonts w:ascii="Times New Roman" w:eastAsia="Times New Roman" w:hAnsi="Times New Roman" w:cs="Times New Roman"/>
      <w:sz w:val="20"/>
      <w:szCs w:val="20"/>
      <w:lang w:val="ru-RU"/>
    </w:rPr>
  </w:style>
  <w:style w:type="character" w:styleId="ae">
    <w:name w:val="footnote reference"/>
    <w:basedOn w:val="a0"/>
    <w:uiPriority w:val="99"/>
    <w:semiHidden/>
    <w:unhideWhenUsed/>
    <w:rsid w:val="00524E72"/>
    <w:rPr>
      <w:vertAlign w:val="superscript"/>
    </w:rPr>
  </w:style>
  <w:style w:type="character" w:styleId="af">
    <w:name w:val="endnote reference"/>
    <w:basedOn w:val="a0"/>
    <w:uiPriority w:val="99"/>
    <w:semiHidden/>
    <w:unhideWhenUsed/>
    <w:rsid w:val="00A75F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D81EA-5E1A-41CA-98A1-6F7EB667D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14</Pages>
  <Words>5970</Words>
  <Characters>34031</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Юлия</cp:lastModifiedBy>
  <cp:revision>69</cp:revision>
  <cp:lastPrinted>2025-11-01T07:50:00Z</cp:lastPrinted>
  <dcterms:created xsi:type="dcterms:W3CDTF">2025-11-06T06:58:00Z</dcterms:created>
  <dcterms:modified xsi:type="dcterms:W3CDTF">2026-10-13T04:33:00Z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2025-10-30T00:00:00Z</vt:filetime>
  </property>
  <property fmtid="{D5CDD505-2E9C-101B-9397-08002B2CF9AE}" pid="3" name="Creator">
    <vt:lpwstr>Writer</vt:lpwstr>
  </property>
  <property fmtid="{D5CDD505-2E9C-101B-9397-08002B2CF9AE}" pid="4" name="LastSaved">
    <vt:filetime>2025-10-30T00:00:00Z</vt:filetime>
  </property>
  <property fmtid="{D5CDD505-2E9C-101B-9397-08002B2CF9AE}" pid="5" name="Producer">
    <vt:lpwstr>3-Heights(TM) PDF Security Shell 4.8.25.2 (http://www.pdf-tools.com)</vt:lpwstr>
  </property>
</Properties>
</file>